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华文仿宋" w:hAnsi="华文仿宋" w:eastAsia="华文仿宋" w:cs="Arial"/>
          <w:spacing w:val="-6"/>
          <w:kern w:val="2"/>
          <w:sz w:val="28"/>
          <w:szCs w:val="28"/>
          <w:lang w:val="en-US" w:eastAsia="zh-CN"/>
        </w:rPr>
      </w:pPr>
      <w:bookmarkStart w:id="0" w:name="_Toc100312314"/>
      <w:bookmarkStart w:id="1" w:name="_Toc22026"/>
      <w:bookmarkStart w:id="2" w:name="_Toc31722"/>
      <w:bookmarkStart w:id="3" w:name="_Toc261600259"/>
      <w:bookmarkStart w:id="4" w:name="_Toc22987889"/>
      <w:bookmarkStart w:id="5" w:name="_Toc170465824"/>
      <w:r>
        <w:rPr>
          <w:rFonts w:hint="eastAsia" w:ascii="华文仿宋" w:hAnsi="华文仿宋" w:eastAsia="华文仿宋" w:cs="Arial"/>
          <w:spacing w:val="-6"/>
          <w:kern w:val="2"/>
          <w:sz w:val="28"/>
          <w:szCs w:val="28"/>
          <w:lang w:val="en-US" w:eastAsia="zh-CN"/>
        </w:rPr>
        <w:t>附件2</w:t>
      </w:r>
    </w:p>
    <w:p>
      <w:pPr>
        <w:pStyle w:val="3"/>
        <w:jc w:val="center"/>
      </w:pPr>
      <w:r>
        <w:rPr>
          <w:rFonts w:hint="eastAsia"/>
        </w:rPr>
        <w:t xml:space="preserve"> </w:t>
      </w:r>
      <w:bookmarkStart w:id="108" w:name="_GoBack"/>
      <w:r>
        <w:rPr>
          <w:rFonts w:hint="eastAsia"/>
        </w:rPr>
        <w:t>报价文件格式</w:t>
      </w:r>
      <w:bookmarkEnd w:id="0"/>
      <w:bookmarkEnd w:id="1"/>
      <w:bookmarkEnd w:id="2"/>
    </w:p>
    <w:bookmarkEnd w:id="108"/>
    <w:p>
      <w:pPr>
        <w:ind w:firstLine="562"/>
        <w:jc w:val="center"/>
        <w:rPr>
          <w:rFonts w:ascii="华文仿宋" w:hAnsi="华文仿宋" w:eastAsia="华文仿宋"/>
          <w:b/>
          <w:sz w:val="28"/>
          <w:szCs w:val="28"/>
        </w:rPr>
      </w:pPr>
    </w:p>
    <w:p>
      <w:pPr>
        <w:spacing w:line="360" w:lineRule="auto"/>
        <w:rPr>
          <w:rFonts w:ascii="仿宋" w:hAnsi="仿宋" w:eastAsia="仿宋" w:cs="仿宋"/>
          <w:sz w:val="24"/>
        </w:rPr>
      </w:pPr>
      <w:r>
        <w:rPr>
          <w:rFonts w:hint="eastAsia" w:ascii="仿宋" w:hAnsi="仿宋" w:eastAsia="仿宋" w:cs="仿宋"/>
          <w:sz w:val="24"/>
        </w:rPr>
        <w:t>特别提示：</w:t>
      </w:r>
    </w:p>
    <w:p>
      <w:pPr>
        <w:spacing w:line="360" w:lineRule="auto"/>
        <w:ind w:firstLine="470" w:firstLineChars="196"/>
        <w:rPr>
          <w:rFonts w:ascii="仿宋" w:hAnsi="仿宋" w:eastAsia="仿宋" w:cs="仿宋"/>
          <w:sz w:val="24"/>
        </w:rPr>
      </w:pPr>
      <w:r>
        <w:rPr>
          <w:rFonts w:hint="eastAsia" w:ascii="仿宋" w:hAnsi="仿宋" w:eastAsia="仿宋" w:cs="仿宋"/>
          <w:sz w:val="24"/>
        </w:rPr>
        <w:t>本附件中所列的报价文件格式为询价采购中报价供应商较常采用的格式，请报价供应商按需要选择使用（并不一定全部选用）。</w:t>
      </w:r>
    </w:p>
    <w:p>
      <w:pPr>
        <w:rPr>
          <w:rFonts w:ascii="华文仿宋" w:hAnsi="华文仿宋" w:eastAsia="华文仿宋"/>
          <w:b/>
          <w:sz w:val="28"/>
          <w:szCs w:val="28"/>
        </w:rPr>
      </w:pPr>
    </w:p>
    <w:p>
      <w:pPr>
        <w:pStyle w:val="9"/>
      </w:pPr>
    </w:p>
    <w:p>
      <w:pPr>
        <w:ind w:firstLine="562"/>
        <w:jc w:val="center"/>
        <w:rPr>
          <w:rFonts w:ascii="华文仿宋" w:hAnsi="华文仿宋" w:eastAsia="华文仿宋"/>
          <w:b/>
          <w:sz w:val="28"/>
          <w:szCs w:val="28"/>
        </w:rPr>
      </w:pPr>
    </w:p>
    <w:p>
      <w:pPr>
        <w:rPr>
          <w:rFonts w:ascii="楷体_GB2312" w:hAnsi="宋体" w:eastAsia="楷体_GB2312"/>
          <w:sz w:val="52"/>
          <w:szCs w:val="52"/>
        </w:rPr>
      </w:pPr>
      <w:r>
        <w:rPr>
          <w:rFonts w:hint="eastAsia" w:ascii="楷体_GB2312" w:hAnsi="宋体" w:eastAsia="楷体_GB2312"/>
          <w:sz w:val="52"/>
          <w:szCs w:val="52"/>
        </w:rPr>
        <w:br w:type="page"/>
      </w:r>
    </w:p>
    <w:p>
      <w:pPr>
        <w:spacing w:line="360" w:lineRule="auto"/>
        <w:outlineLvl w:val="0"/>
        <w:rPr>
          <w:rFonts w:ascii="楷体_GB2312" w:hAnsi="宋体" w:eastAsia="楷体_GB2312"/>
          <w:sz w:val="52"/>
          <w:szCs w:val="52"/>
        </w:rPr>
      </w:pPr>
      <w:bookmarkStart w:id="6" w:name="_Toc5474"/>
      <w:bookmarkStart w:id="7" w:name="_Toc16676"/>
      <w:bookmarkStart w:id="8" w:name="_Toc100312315"/>
      <w:r>
        <w:rPr>
          <w:rFonts w:hint="eastAsia" w:ascii="仿宋" w:hAnsi="仿宋" w:eastAsia="仿宋" w:cs="仿宋"/>
          <w:b/>
          <w:sz w:val="24"/>
        </w:rPr>
        <w:t>封面格式：</w:t>
      </w:r>
      <w:bookmarkEnd w:id="6"/>
      <w:bookmarkEnd w:id="7"/>
      <w:bookmarkEnd w:id="8"/>
    </w:p>
    <w:p>
      <w:pPr>
        <w:spacing w:line="360" w:lineRule="auto"/>
        <w:ind w:firstLine="1040"/>
        <w:rPr>
          <w:rFonts w:ascii="楷体_GB2312" w:hAnsi="宋体" w:eastAsia="楷体_GB2312"/>
          <w:sz w:val="52"/>
          <w:szCs w:val="52"/>
        </w:rPr>
      </w:pPr>
    </w:p>
    <w:p>
      <w:pPr>
        <w:spacing w:line="360" w:lineRule="auto"/>
        <w:jc w:val="center"/>
        <w:rPr>
          <w:rFonts w:ascii="仿宋" w:hAnsi="仿宋" w:eastAsia="仿宋" w:cs="仿宋"/>
          <w:sz w:val="72"/>
          <w:szCs w:val="72"/>
        </w:rPr>
      </w:pPr>
    </w:p>
    <w:p>
      <w:pPr>
        <w:spacing w:line="360" w:lineRule="auto"/>
        <w:jc w:val="center"/>
        <w:rPr>
          <w:rFonts w:ascii="仿宋" w:hAnsi="仿宋" w:eastAsia="仿宋" w:cs="仿宋"/>
          <w:sz w:val="72"/>
          <w:szCs w:val="72"/>
        </w:rPr>
      </w:pPr>
    </w:p>
    <w:p>
      <w:pPr>
        <w:spacing w:line="360" w:lineRule="auto"/>
        <w:jc w:val="center"/>
        <w:rPr>
          <w:rFonts w:ascii="仿宋" w:hAnsi="仿宋" w:eastAsia="仿宋" w:cs="仿宋"/>
          <w:sz w:val="72"/>
          <w:szCs w:val="72"/>
        </w:rPr>
      </w:pPr>
      <w:r>
        <w:rPr>
          <w:rFonts w:hint="eastAsia" w:ascii="仿宋" w:hAnsi="仿宋" w:eastAsia="仿宋" w:cs="仿宋"/>
          <w:sz w:val="72"/>
          <w:szCs w:val="72"/>
        </w:rPr>
        <w:t>报价文件</w:t>
      </w:r>
    </w:p>
    <w:p>
      <w:pPr>
        <w:spacing w:line="360" w:lineRule="auto"/>
        <w:ind w:firstLine="1040"/>
        <w:rPr>
          <w:rFonts w:ascii="楷体_GB2312" w:hAnsi="宋体" w:eastAsia="楷体_GB2312"/>
          <w:sz w:val="52"/>
          <w:szCs w:val="52"/>
        </w:rPr>
      </w:pPr>
    </w:p>
    <w:p>
      <w:pPr>
        <w:spacing w:line="360" w:lineRule="auto"/>
        <w:ind w:firstLine="1040"/>
        <w:rPr>
          <w:rFonts w:ascii="楷体_GB2312" w:hAnsi="宋体" w:eastAsia="楷体_GB2312"/>
          <w:sz w:val="52"/>
          <w:szCs w:val="52"/>
        </w:rPr>
      </w:pPr>
    </w:p>
    <w:p>
      <w:pPr>
        <w:spacing w:line="360" w:lineRule="auto"/>
        <w:ind w:firstLine="1040"/>
        <w:rPr>
          <w:rFonts w:ascii="楷体_GB2312" w:hAnsi="宋体" w:eastAsia="楷体_GB2312"/>
          <w:sz w:val="52"/>
          <w:szCs w:val="52"/>
        </w:rPr>
      </w:pPr>
    </w:p>
    <w:p>
      <w:pPr>
        <w:spacing w:line="360" w:lineRule="auto"/>
        <w:ind w:firstLine="1040"/>
        <w:rPr>
          <w:rFonts w:ascii="楷体_GB2312" w:hAnsi="宋体" w:eastAsia="楷体_GB2312"/>
          <w:sz w:val="52"/>
          <w:szCs w:val="52"/>
        </w:rPr>
      </w:pPr>
      <w:r>
        <w:rPr>
          <w:rFonts w:hint="eastAsia" w:ascii="楷体_GB2312" w:hAnsi="宋体" w:eastAsia="楷体_GB2312"/>
          <w:sz w:val="52"/>
          <w:szCs w:val="52"/>
        </w:rPr>
        <w:t>项目名称：</w:t>
      </w:r>
      <w:r>
        <w:rPr>
          <w:rFonts w:hint="eastAsia" w:ascii="楷体_GB2312" w:hAnsi="宋体" w:eastAsia="楷体_GB2312"/>
          <w:sz w:val="52"/>
          <w:szCs w:val="52"/>
          <w:u w:val="single"/>
        </w:rPr>
        <w:t xml:space="preserve">               </w:t>
      </w:r>
    </w:p>
    <w:p>
      <w:pPr>
        <w:ind w:firstLine="560"/>
        <w:rPr>
          <w:rFonts w:ascii="华文仿宋" w:hAnsi="华文仿宋" w:eastAsia="华文仿宋"/>
          <w:sz w:val="28"/>
          <w:szCs w:val="28"/>
        </w:rPr>
      </w:pPr>
    </w:p>
    <w:p>
      <w:pPr>
        <w:ind w:firstLine="560"/>
        <w:rPr>
          <w:rFonts w:ascii="华文仿宋" w:hAnsi="华文仿宋" w:eastAsia="华文仿宋"/>
          <w:sz w:val="28"/>
          <w:szCs w:val="28"/>
        </w:rPr>
      </w:pPr>
    </w:p>
    <w:p>
      <w:pPr>
        <w:ind w:firstLine="560"/>
        <w:rPr>
          <w:rFonts w:ascii="华文仿宋" w:hAnsi="华文仿宋" w:eastAsia="华文仿宋"/>
          <w:sz w:val="28"/>
          <w:szCs w:val="28"/>
        </w:rPr>
      </w:pPr>
    </w:p>
    <w:p>
      <w:pPr>
        <w:ind w:firstLine="560"/>
        <w:rPr>
          <w:rFonts w:ascii="华文仿宋" w:hAnsi="华文仿宋" w:eastAsia="华文仿宋"/>
          <w:sz w:val="28"/>
          <w:szCs w:val="28"/>
        </w:rPr>
      </w:pPr>
    </w:p>
    <w:p>
      <w:pPr>
        <w:ind w:firstLine="560"/>
        <w:rPr>
          <w:rFonts w:ascii="华文仿宋" w:hAnsi="华文仿宋" w:eastAsia="华文仿宋"/>
          <w:sz w:val="28"/>
          <w:szCs w:val="28"/>
        </w:rPr>
      </w:pPr>
    </w:p>
    <w:p>
      <w:pPr>
        <w:spacing w:line="700" w:lineRule="exact"/>
        <w:ind w:firstLine="2880" w:firstLineChars="800"/>
        <w:rPr>
          <w:rFonts w:ascii="华文仿宋" w:hAnsi="华文仿宋" w:eastAsia="华文仿宋"/>
          <w:sz w:val="28"/>
          <w:szCs w:val="28"/>
          <w:u w:val="single"/>
        </w:rPr>
      </w:pPr>
      <w:r>
        <w:rPr>
          <w:rFonts w:hint="eastAsia" w:ascii="楷体_GB2312" w:hAnsi="宋体" w:eastAsia="楷体_GB2312"/>
          <w:sz w:val="36"/>
          <w:szCs w:val="36"/>
        </w:rPr>
        <w:t>报价供应商</w:t>
      </w:r>
      <w:r>
        <w:rPr>
          <w:rFonts w:hint="eastAsia" w:ascii="华文仿宋" w:hAnsi="华文仿宋" w:eastAsia="华文仿宋"/>
          <w:sz w:val="28"/>
          <w:szCs w:val="28"/>
        </w:rPr>
        <w:t xml:space="preserve"> ：</w:t>
      </w:r>
      <w:r>
        <w:rPr>
          <w:rFonts w:ascii="华文仿宋" w:hAnsi="华文仿宋" w:eastAsia="华文仿宋"/>
          <w:sz w:val="28"/>
          <w:szCs w:val="28"/>
          <w:u w:val="single"/>
        </w:rPr>
        <w:t xml:space="preserve">               </w:t>
      </w:r>
    </w:p>
    <w:p>
      <w:pPr>
        <w:spacing w:line="700" w:lineRule="exact"/>
        <w:ind w:firstLine="2880" w:firstLineChars="800"/>
        <w:rPr>
          <w:rFonts w:ascii="华文仿宋" w:hAnsi="华文仿宋" w:eastAsia="华文仿宋"/>
          <w:sz w:val="28"/>
          <w:szCs w:val="28"/>
          <w:u w:val="single"/>
        </w:rPr>
      </w:pPr>
      <w:r>
        <w:rPr>
          <w:rFonts w:hint="eastAsia" w:ascii="楷体_GB2312" w:hAnsi="宋体" w:eastAsia="楷体_GB2312"/>
          <w:sz w:val="36"/>
          <w:szCs w:val="36"/>
        </w:rPr>
        <w:t>日  　　期</w:t>
      </w:r>
      <w:r>
        <w:rPr>
          <w:rFonts w:hint="eastAsia" w:ascii="华文仿宋" w:hAnsi="华文仿宋" w:eastAsia="华文仿宋"/>
          <w:sz w:val="28"/>
          <w:szCs w:val="28"/>
        </w:rPr>
        <w:t xml:space="preserve"> ：</w:t>
      </w:r>
      <w:r>
        <w:rPr>
          <w:rFonts w:ascii="华文仿宋" w:hAnsi="华文仿宋" w:eastAsia="华文仿宋"/>
          <w:sz w:val="28"/>
          <w:szCs w:val="28"/>
          <w:u w:val="single"/>
        </w:rPr>
        <w:t xml:space="preserve">             </w:t>
      </w:r>
      <w:r>
        <w:rPr>
          <w:rFonts w:ascii="华文仿宋" w:hAnsi="华文仿宋" w:eastAsia="华文仿宋"/>
          <w:sz w:val="28"/>
          <w:szCs w:val="28"/>
          <w:u w:val="single"/>
        </w:rPr>
        <w:br w:type="page"/>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目  录</w:t>
      </w:r>
    </w:p>
    <w:p>
      <w:pPr>
        <w:pStyle w:val="9"/>
        <w:rPr>
          <w:rFonts w:ascii="仿宋" w:hAnsi="仿宋" w:eastAsia="仿宋" w:cs="仿宋"/>
          <w:bCs/>
          <w:sz w:val="28"/>
          <w:szCs w:val="28"/>
        </w:rPr>
      </w:pPr>
    </w:p>
    <w:p>
      <w:pPr>
        <w:pStyle w:val="9"/>
        <w:numPr>
          <w:ilvl w:val="0"/>
          <w:numId w:val="1"/>
        </w:numPr>
        <w:outlineLvl w:val="0"/>
        <w:rPr>
          <w:rFonts w:ascii="仿宋" w:hAnsi="仿宋" w:eastAsia="仿宋" w:cs="仿宋"/>
          <w:bCs/>
          <w:sz w:val="28"/>
          <w:szCs w:val="28"/>
        </w:rPr>
      </w:pPr>
      <w:bookmarkStart w:id="9" w:name="_Toc12527"/>
      <w:bookmarkStart w:id="10" w:name="_Toc4233"/>
      <w:bookmarkStart w:id="11" w:name="_Toc100312316"/>
      <w:r>
        <w:rPr>
          <w:rFonts w:hint="eastAsia" w:ascii="仿宋" w:hAnsi="仿宋" w:eastAsia="仿宋" w:cs="仿宋"/>
          <w:bCs/>
          <w:sz w:val="28"/>
          <w:szCs w:val="28"/>
        </w:rPr>
        <w:t>报 价 书</w:t>
      </w:r>
      <w:bookmarkEnd w:id="9"/>
      <w:bookmarkEnd w:id="10"/>
      <w:bookmarkEnd w:id="11"/>
    </w:p>
    <w:p>
      <w:pPr>
        <w:pStyle w:val="9"/>
        <w:numPr>
          <w:ilvl w:val="0"/>
          <w:numId w:val="1"/>
        </w:numPr>
        <w:outlineLvl w:val="0"/>
        <w:rPr>
          <w:rFonts w:ascii="仿宋" w:hAnsi="仿宋" w:eastAsia="仿宋" w:cs="仿宋"/>
          <w:bCs/>
          <w:sz w:val="28"/>
          <w:szCs w:val="28"/>
        </w:rPr>
      </w:pPr>
      <w:bookmarkStart w:id="12" w:name="_Toc3313"/>
      <w:bookmarkStart w:id="13" w:name="_Toc28301"/>
      <w:bookmarkStart w:id="14" w:name="_Toc100312317"/>
      <w:r>
        <w:rPr>
          <w:rFonts w:hint="eastAsia" w:ascii="仿宋" w:hAnsi="仿宋" w:eastAsia="仿宋" w:cs="仿宋"/>
          <w:bCs/>
          <w:sz w:val="28"/>
          <w:szCs w:val="28"/>
        </w:rPr>
        <w:t>分项报价表</w:t>
      </w:r>
      <w:bookmarkEnd w:id="12"/>
      <w:bookmarkEnd w:id="13"/>
      <w:bookmarkEnd w:id="14"/>
    </w:p>
    <w:p>
      <w:pPr>
        <w:pStyle w:val="9"/>
        <w:numPr>
          <w:ilvl w:val="0"/>
          <w:numId w:val="1"/>
        </w:numPr>
        <w:outlineLvl w:val="0"/>
        <w:rPr>
          <w:rFonts w:ascii="仿宋" w:hAnsi="仿宋" w:eastAsia="仿宋" w:cs="仿宋"/>
          <w:bCs/>
          <w:sz w:val="28"/>
          <w:szCs w:val="28"/>
        </w:rPr>
      </w:pPr>
      <w:bookmarkStart w:id="15" w:name="_Toc21666"/>
      <w:bookmarkStart w:id="16" w:name="_Toc22740"/>
      <w:bookmarkStart w:id="17" w:name="_Toc100312318"/>
      <w:r>
        <w:rPr>
          <w:rFonts w:hint="eastAsia" w:ascii="仿宋" w:hAnsi="仿宋" w:eastAsia="仿宋" w:cs="仿宋"/>
          <w:bCs/>
          <w:sz w:val="28"/>
          <w:szCs w:val="28"/>
        </w:rPr>
        <w:t>项目简要说明一览表</w:t>
      </w:r>
      <w:bookmarkEnd w:id="15"/>
      <w:bookmarkEnd w:id="16"/>
      <w:bookmarkEnd w:id="17"/>
    </w:p>
    <w:p>
      <w:pPr>
        <w:pStyle w:val="9"/>
        <w:numPr>
          <w:ilvl w:val="0"/>
          <w:numId w:val="1"/>
        </w:numPr>
        <w:outlineLvl w:val="0"/>
        <w:rPr>
          <w:rFonts w:ascii="仿宋" w:hAnsi="仿宋" w:eastAsia="仿宋" w:cs="仿宋"/>
          <w:bCs/>
          <w:sz w:val="28"/>
          <w:szCs w:val="28"/>
        </w:rPr>
      </w:pPr>
      <w:bookmarkStart w:id="18" w:name="_Toc4290"/>
      <w:bookmarkStart w:id="19" w:name="_Toc100312319"/>
      <w:bookmarkStart w:id="20" w:name="_Toc29895"/>
      <w:r>
        <w:rPr>
          <w:rFonts w:hint="eastAsia" w:ascii="仿宋" w:hAnsi="仿宋" w:eastAsia="仿宋" w:cs="仿宋"/>
          <w:bCs/>
          <w:sz w:val="28"/>
          <w:szCs w:val="28"/>
        </w:rPr>
        <w:t>报价供应商资格要求证明文件</w:t>
      </w:r>
      <w:bookmarkEnd w:id="18"/>
      <w:bookmarkEnd w:id="19"/>
      <w:bookmarkEnd w:id="20"/>
    </w:p>
    <w:p>
      <w:pPr>
        <w:pStyle w:val="9"/>
        <w:numPr>
          <w:ilvl w:val="0"/>
          <w:numId w:val="1"/>
        </w:numPr>
        <w:outlineLvl w:val="0"/>
        <w:rPr>
          <w:rFonts w:ascii="仿宋" w:hAnsi="仿宋" w:eastAsia="仿宋" w:cs="仿宋"/>
          <w:bCs/>
          <w:sz w:val="28"/>
          <w:szCs w:val="28"/>
        </w:rPr>
      </w:pPr>
      <w:bookmarkStart w:id="21" w:name="_Toc1036"/>
      <w:bookmarkStart w:id="22" w:name="_Toc100312320"/>
      <w:bookmarkStart w:id="23" w:name="_Toc1272"/>
      <w:r>
        <w:rPr>
          <w:rFonts w:hint="eastAsia" w:ascii="仿宋" w:hAnsi="仿宋" w:eastAsia="仿宋" w:cs="仿宋"/>
          <w:bCs/>
          <w:sz w:val="28"/>
          <w:szCs w:val="28"/>
        </w:rPr>
        <w:t>法定代表人身份证明、法定代表人授权书</w:t>
      </w:r>
      <w:bookmarkEnd w:id="21"/>
      <w:bookmarkEnd w:id="22"/>
      <w:bookmarkEnd w:id="23"/>
    </w:p>
    <w:p>
      <w:pPr>
        <w:pStyle w:val="9"/>
        <w:numPr>
          <w:ilvl w:val="0"/>
          <w:numId w:val="1"/>
        </w:numPr>
        <w:outlineLvl w:val="0"/>
        <w:rPr>
          <w:rFonts w:ascii="仿宋" w:hAnsi="仿宋" w:eastAsia="仿宋" w:cs="仿宋"/>
          <w:bCs/>
          <w:sz w:val="28"/>
          <w:szCs w:val="28"/>
        </w:rPr>
      </w:pPr>
      <w:bookmarkStart w:id="24" w:name="_Toc100312321"/>
      <w:bookmarkStart w:id="25" w:name="_Toc18432"/>
      <w:bookmarkStart w:id="26" w:name="_Toc4756"/>
      <w:r>
        <w:rPr>
          <w:rFonts w:hint="eastAsia" w:ascii="仿宋" w:hAnsi="仿宋" w:eastAsia="仿宋" w:cs="仿宋"/>
          <w:bCs/>
          <w:sz w:val="28"/>
          <w:szCs w:val="28"/>
        </w:rPr>
        <w:t>售后服务承诺</w:t>
      </w:r>
      <w:bookmarkEnd w:id="24"/>
      <w:bookmarkEnd w:id="25"/>
      <w:bookmarkEnd w:id="26"/>
    </w:p>
    <w:p>
      <w:pPr>
        <w:pStyle w:val="9"/>
        <w:numPr>
          <w:ilvl w:val="0"/>
          <w:numId w:val="1"/>
        </w:numPr>
        <w:outlineLvl w:val="0"/>
        <w:rPr>
          <w:rFonts w:ascii="仿宋" w:hAnsi="仿宋" w:eastAsia="仿宋" w:cs="仿宋"/>
          <w:bCs/>
          <w:sz w:val="28"/>
          <w:szCs w:val="28"/>
        </w:rPr>
      </w:pPr>
      <w:bookmarkStart w:id="27" w:name="_Toc16614"/>
      <w:bookmarkStart w:id="28" w:name="_Toc5020"/>
      <w:bookmarkStart w:id="29" w:name="_Toc100312322"/>
      <w:r>
        <w:rPr>
          <w:rFonts w:hint="eastAsia" w:ascii="仿宋" w:hAnsi="仿宋" w:eastAsia="仿宋" w:cs="仿宋"/>
          <w:bCs/>
          <w:sz w:val="28"/>
          <w:szCs w:val="28"/>
        </w:rPr>
        <w:t>报价供应商认为需提供的其他资料及增值服务</w:t>
      </w:r>
      <w:bookmarkEnd w:id="27"/>
      <w:bookmarkEnd w:id="28"/>
      <w:bookmarkEnd w:id="29"/>
    </w:p>
    <w:p>
      <w:pPr>
        <w:pStyle w:val="9"/>
        <w:numPr>
          <w:ilvl w:val="0"/>
          <w:numId w:val="1"/>
        </w:numPr>
        <w:outlineLvl w:val="0"/>
        <w:rPr>
          <w:rFonts w:ascii="仿宋" w:hAnsi="仿宋" w:eastAsia="仿宋" w:cs="仿宋"/>
          <w:bCs/>
          <w:sz w:val="28"/>
          <w:szCs w:val="28"/>
        </w:rPr>
      </w:pPr>
      <w:bookmarkStart w:id="30" w:name="_Toc22428"/>
      <w:bookmarkStart w:id="31" w:name="_Toc15200"/>
      <w:bookmarkStart w:id="32" w:name="_Toc100312323"/>
      <w:r>
        <w:rPr>
          <w:rFonts w:hint="eastAsia" w:ascii="仿宋" w:hAnsi="仿宋" w:eastAsia="仿宋" w:cs="仿宋"/>
          <w:bCs/>
          <w:sz w:val="28"/>
          <w:szCs w:val="28"/>
        </w:rPr>
        <w:t>报价供应商需要承诺的相关内容</w:t>
      </w:r>
      <w:bookmarkEnd w:id="30"/>
      <w:bookmarkEnd w:id="31"/>
      <w:bookmarkEnd w:id="32"/>
    </w:p>
    <w:p>
      <w:pPr>
        <w:pStyle w:val="9"/>
      </w:pPr>
    </w:p>
    <w:p>
      <w:pPr>
        <w:rPr>
          <w:rFonts w:ascii="华文仿宋" w:hAnsi="华文仿宋" w:eastAsia="华文仿宋"/>
          <w:b/>
          <w:sz w:val="28"/>
          <w:szCs w:val="28"/>
        </w:rPr>
      </w:pPr>
    </w:p>
    <w:p>
      <w:pPr>
        <w:pStyle w:val="40"/>
        <w:ind w:firstLine="562"/>
        <w:outlineLvl w:val="0"/>
        <w:rPr>
          <w:rFonts w:ascii="华文仿宋" w:hAnsi="华文仿宋" w:eastAsia="华文仿宋"/>
          <w:color w:val="auto"/>
          <w:szCs w:val="28"/>
        </w:rPr>
      </w:pPr>
      <w:bookmarkStart w:id="33" w:name="_Toc261600260"/>
      <w:bookmarkStart w:id="34" w:name="_Toc16916"/>
      <w:bookmarkStart w:id="35" w:name="_Toc70065365"/>
      <w:bookmarkStart w:id="36" w:name="_Toc100312324"/>
      <w:bookmarkStart w:id="37" w:name="_Toc170465825"/>
      <w:bookmarkStart w:id="38" w:name="_Toc10325"/>
      <w:bookmarkStart w:id="39" w:name="_Toc22987890"/>
      <w:bookmarkStart w:id="40" w:name="_Toc70063719"/>
      <w:r>
        <w:rPr>
          <w:rFonts w:hint="eastAsia" w:ascii="华文仿宋" w:hAnsi="华文仿宋" w:eastAsia="华文仿宋"/>
          <w:color w:val="auto"/>
          <w:szCs w:val="28"/>
        </w:rPr>
        <w:t>1、报 价 书</w:t>
      </w:r>
      <w:bookmarkEnd w:id="33"/>
      <w:bookmarkEnd w:id="34"/>
      <w:bookmarkEnd w:id="35"/>
      <w:bookmarkEnd w:id="36"/>
      <w:bookmarkEnd w:id="37"/>
      <w:bookmarkEnd w:id="38"/>
      <w:bookmarkEnd w:id="39"/>
      <w:bookmarkEnd w:id="40"/>
    </w:p>
    <w:p>
      <w:pPr>
        <w:pStyle w:val="13"/>
        <w:spacing w:line="600" w:lineRule="exact"/>
        <w:ind w:left="0" w:leftChars="0"/>
        <w:rPr>
          <w:rFonts w:ascii="华文仿宋" w:hAnsi="华文仿宋" w:eastAsia="华文仿宋"/>
          <w:sz w:val="28"/>
          <w:szCs w:val="28"/>
        </w:rPr>
      </w:pPr>
      <w:r>
        <w:rPr>
          <w:rFonts w:hint="eastAsia" w:ascii="华文仿宋" w:hAnsi="华文仿宋" w:eastAsia="华文仿宋"/>
          <w:sz w:val="28"/>
          <w:szCs w:val="28"/>
        </w:rPr>
        <w:t>致：</w:t>
      </w:r>
      <w:r>
        <w:rPr>
          <w:rFonts w:hint="eastAsia" w:ascii="华文仿宋" w:hAnsi="华文仿宋" w:eastAsia="华文仿宋"/>
          <w:sz w:val="28"/>
          <w:szCs w:val="28"/>
          <w:u w:val="single"/>
        </w:rPr>
        <w:t xml:space="preserve">                               </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 xml:space="preserve"> 根据贵方为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lang w:val="en-US" w:eastAsia="zh-CN"/>
        </w:rPr>
        <w:t xml:space="preserve">                   </w:t>
      </w:r>
      <w:r>
        <w:rPr>
          <w:rFonts w:hint="eastAsia" w:ascii="华文仿宋" w:hAnsi="华文仿宋" w:eastAsia="华文仿宋"/>
          <w:sz w:val="28"/>
          <w:szCs w:val="28"/>
        </w:rPr>
        <w:t>项目及服务的报价邀请，报价供应商代表</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（全名、职务）经正式授权并代表响应人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（响应人名称、地址）</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提交以下响应人的报价及承诺文件正本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份</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副本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份</w:t>
      </w: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电子文件</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份。</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我公司的总报价为大写：</w:t>
      </w:r>
      <w:r>
        <w:rPr>
          <w:rFonts w:hint="eastAsia" w:ascii="华文仿宋" w:hAnsi="华文仿宋" w:eastAsia="华文仿宋"/>
          <w:i/>
          <w:iCs/>
          <w:sz w:val="28"/>
          <w:szCs w:val="28"/>
          <w:u w:val="single"/>
        </w:rPr>
        <w:t xml:space="preserve">          </w:t>
      </w:r>
      <w:r>
        <w:rPr>
          <w:rFonts w:hint="eastAsia" w:ascii="华文仿宋" w:hAnsi="华文仿宋" w:eastAsia="华文仿宋"/>
          <w:sz w:val="28"/>
          <w:szCs w:val="28"/>
        </w:rPr>
        <w:t>；（小写：¥</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元），本报价在合同有效期内不受利率波动的影响。</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据此函，报价供应商同意如下条款：</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1、响应人将按询价文件规定履行合同责任和义务。</w:t>
      </w:r>
    </w:p>
    <w:p>
      <w:pPr>
        <w:spacing w:line="600" w:lineRule="exact"/>
        <w:ind w:firstLine="480"/>
        <w:rPr>
          <w:rFonts w:ascii="华文仿宋" w:hAnsi="华文仿宋" w:eastAsia="华文仿宋"/>
          <w:b/>
          <w:sz w:val="28"/>
          <w:szCs w:val="28"/>
        </w:rPr>
      </w:pPr>
      <w:r>
        <w:rPr>
          <w:rFonts w:hint="eastAsia" w:ascii="华文仿宋" w:hAnsi="华文仿宋" w:eastAsia="华文仿宋"/>
          <w:sz w:val="28"/>
          <w:szCs w:val="28"/>
        </w:rPr>
        <w:t>2、响应人已详细审查全部询价文件，以及全部参考资料和有关附件。我们完全理解并同意放弃对这方面有不明及误解的权利。</w:t>
      </w:r>
    </w:p>
    <w:p>
      <w:pPr>
        <w:spacing w:line="600" w:lineRule="exact"/>
        <w:ind w:firstLine="480"/>
        <w:rPr>
          <w:rFonts w:ascii="华文仿宋" w:hAnsi="华文仿宋" w:eastAsia="华文仿宋"/>
          <w:b/>
          <w:sz w:val="28"/>
          <w:szCs w:val="28"/>
        </w:rPr>
      </w:pPr>
      <w:r>
        <w:rPr>
          <w:rFonts w:hint="eastAsia" w:ascii="华文仿宋" w:hAnsi="华文仿宋" w:eastAsia="华文仿宋"/>
          <w:sz w:val="28"/>
          <w:szCs w:val="28"/>
        </w:rPr>
        <w:t>3、响应人同意提供按照采购方可能要求的与其报价有关的一切数据或资料，完全理解采购方不一定要接受最低价的报价或收到的任何报价文件。</w:t>
      </w:r>
    </w:p>
    <w:p>
      <w:pPr>
        <w:spacing w:line="600" w:lineRule="exact"/>
        <w:ind w:firstLine="480"/>
        <w:rPr>
          <w:rFonts w:ascii="华文仿宋" w:hAnsi="华文仿宋" w:eastAsia="华文仿宋"/>
          <w:b/>
          <w:sz w:val="28"/>
          <w:szCs w:val="28"/>
        </w:rPr>
      </w:pPr>
      <w:r>
        <w:rPr>
          <w:rFonts w:hint="eastAsia" w:ascii="华文仿宋" w:hAnsi="华文仿宋" w:eastAsia="华文仿宋"/>
          <w:sz w:val="28"/>
          <w:szCs w:val="28"/>
        </w:rPr>
        <w:t>4、与本报价有关的一切正式往来通讯请寄：</w:t>
      </w:r>
    </w:p>
    <w:p>
      <w:pPr>
        <w:tabs>
          <w:tab w:val="left" w:pos="900"/>
        </w:tabs>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邮编：</w:t>
      </w:r>
      <w:r>
        <w:rPr>
          <w:rFonts w:hint="eastAsia" w:ascii="仿宋" w:hAnsi="仿宋" w:eastAsia="仿宋" w:cs="仿宋"/>
          <w:sz w:val="28"/>
          <w:szCs w:val="28"/>
          <w:u w:val="single"/>
        </w:rPr>
        <w:t xml:space="preserve">              </w:t>
      </w:r>
      <w:r>
        <w:rPr>
          <w:rFonts w:hint="eastAsia" w:ascii="仿宋" w:hAnsi="仿宋" w:eastAsia="仿宋" w:cs="仿宋"/>
          <w:b/>
          <w:sz w:val="28"/>
          <w:szCs w:val="28"/>
        </w:rPr>
        <w:t xml:space="preserve">   </w:t>
      </w:r>
    </w:p>
    <w:p>
      <w:pPr>
        <w:tabs>
          <w:tab w:val="left" w:pos="900"/>
        </w:tabs>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传真：</w:t>
      </w:r>
      <w:r>
        <w:rPr>
          <w:rFonts w:hint="eastAsia" w:ascii="仿宋" w:hAnsi="仿宋" w:eastAsia="仿宋" w:cs="仿宋"/>
          <w:sz w:val="28"/>
          <w:szCs w:val="28"/>
          <w:u w:val="single"/>
        </w:rPr>
        <w:t xml:space="preserve">              </w:t>
      </w:r>
    </w:p>
    <w:p>
      <w:pPr>
        <w:tabs>
          <w:tab w:val="left" w:pos="90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报价供应商代表姓名：</w:t>
      </w:r>
      <w:r>
        <w:rPr>
          <w:rFonts w:hint="eastAsia" w:ascii="仿宋" w:hAnsi="仿宋" w:eastAsia="仿宋" w:cs="仿宋"/>
          <w:sz w:val="28"/>
          <w:szCs w:val="28"/>
          <w:u w:val="single"/>
        </w:rPr>
        <w:t xml:space="preserve">                                  </w:t>
      </w:r>
    </w:p>
    <w:p>
      <w:pPr>
        <w:tabs>
          <w:tab w:val="left" w:pos="90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供应商（加盖公章）：</w:t>
      </w:r>
      <w:r>
        <w:rPr>
          <w:rFonts w:hint="eastAsia" w:ascii="仿宋" w:hAnsi="仿宋" w:eastAsia="仿宋" w:cs="仿宋"/>
          <w:sz w:val="28"/>
          <w:szCs w:val="28"/>
          <w:u w:val="single"/>
        </w:rPr>
        <w:t xml:space="preserve">                                   </w:t>
      </w:r>
    </w:p>
    <w:p>
      <w:pPr>
        <w:tabs>
          <w:tab w:val="left" w:pos="900"/>
        </w:tabs>
        <w:spacing w:line="360" w:lineRule="auto"/>
        <w:ind w:left="705"/>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tabs>
          <w:tab w:val="left" w:pos="900"/>
        </w:tabs>
        <w:spacing w:line="480" w:lineRule="auto"/>
        <w:ind w:firstLine="560"/>
        <w:rPr>
          <w:rFonts w:ascii="华文仿宋" w:hAnsi="华文仿宋" w:eastAsia="华文仿宋"/>
          <w:sz w:val="28"/>
          <w:szCs w:val="28"/>
        </w:rPr>
      </w:pPr>
    </w:p>
    <w:p>
      <w:pPr>
        <w:pStyle w:val="40"/>
        <w:ind w:firstLine="3400" w:firstLineChars="1213"/>
        <w:jc w:val="both"/>
        <w:outlineLvl w:val="0"/>
        <w:rPr>
          <w:rFonts w:ascii="华文仿宋" w:hAnsi="华文仿宋" w:eastAsia="华文仿宋"/>
          <w:color w:val="auto"/>
          <w:szCs w:val="28"/>
        </w:rPr>
      </w:pPr>
      <w:bookmarkStart w:id="41" w:name="_Toc70063720"/>
      <w:bookmarkStart w:id="42" w:name="_Toc70065366"/>
      <w:bookmarkStart w:id="43" w:name="_Toc256065902"/>
      <w:bookmarkStart w:id="44" w:name="_Toc216228068"/>
      <w:bookmarkStart w:id="45" w:name="_Toc198297836"/>
      <w:bookmarkStart w:id="46" w:name="_Toc236106758"/>
      <w:bookmarkStart w:id="47" w:name="_Toc261600261"/>
      <w:bookmarkStart w:id="48" w:name="_Toc27760"/>
      <w:bookmarkStart w:id="49" w:name="_Toc100312325"/>
      <w:bookmarkStart w:id="50" w:name="_Toc30782"/>
      <w:r>
        <w:rPr>
          <w:rFonts w:hint="eastAsia" w:ascii="华文仿宋" w:hAnsi="华文仿宋" w:eastAsia="华文仿宋"/>
          <w:color w:val="auto"/>
          <w:szCs w:val="28"/>
        </w:rPr>
        <w:t>2、</w:t>
      </w:r>
      <w:bookmarkEnd w:id="41"/>
      <w:bookmarkEnd w:id="42"/>
      <w:bookmarkEnd w:id="43"/>
      <w:bookmarkEnd w:id="44"/>
      <w:bookmarkEnd w:id="45"/>
      <w:bookmarkEnd w:id="46"/>
      <w:bookmarkEnd w:id="47"/>
      <w:r>
        <w:rPr>
          <w:rFonts w:hint="eastAsia" w:ascii="华文仿宋" w:hAnsi="华文仿宋" w:eastAsia="华文仿宋"/>
          <w:color w:val="auto"/>
          <w:szCs w:val="28"/>
        </w:rPr>
        <w:t>分项报价表</w:t>
      </w:r>
      <w:bookmarkEnd w:id="48"/>
      <w:bookmarkEnd w:id="49"/>
      <w:bookmarkEnd w:id="50"/>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报价供应商名称(公章)：</w:t>
      </w:r>
      <w:r>
        <w:rPr>
          <w:rFonts w:hint="eastAsia" w:ascii="华文仿宋" w:hAnsi="华文仿宋" w:eastAsia="华文仿宋"/>
          <w:sz w:val="28"/>
          <w:szCs w:val="28"/>
          <w:u w:val="single"/>
        </w:rPr>
        <w:t xml:space="preserve">             　　　</w:t>
      </w:r>
    </w:p>
    <w:p>
      <w:pPr>
        <w:spacing w:line="600" w:lineRule="exact"/>
        <w:ind w:firstLine="480"/>
        <w:rPr>
          <w:rFonts w:ascii="华文仿宋" w:hAnsi="华文仿宋" w:eastAsia="华文仿宋"/>
          <w:sz w:val="28"/>
          <w:szCs w:val="28"/>
          <w:u w:val="single"/>
        </w:rPr>
      </w:pPr>
      <w:r>
        <w:rPr>
          <w:rFonts w:hint="eastAsia" w:ascii="华文仿宋" w:hAnsi="华文仿宋" w:eastAsia="华文仿宋"/>
          <w:sz w:val="28"/>
          <w:szCs w:val="28"/>
        </w:rPr>
        <w:t>货币单位：</w:t>
      </w:r>
      <w:r>
        <w:rPr>
          <w:rFonts w:hint="eastAsia" w:ascii="华文仿宋" w:hAnsi="华文仿宋" w:eastAsia="华文仿宋"/>
          <w:sz w:val="28"/>
          <w:szCs w:val="28"/>
          <w:u w:val="single"/>
        </w:rPr>
        <w:t>　　                     　</w:t>
      </w:r>
    </w:p>
    <w:tbl>
      <w:tblPr>
        <w:tblStyle w:val="23"/>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74"/>
        <w:gridCol w:w="2940"/>
        <w:gridCol w:w="1050"/>
        <w:gridCol w:w="135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977"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序号</w:t>
            </w:r>
          </w:p>
        </w:tc>
        <w:tc>
          <w:tcPr>
            <w:tcW w:w="1774"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货物名称</w:t>
            </w:r>
          </w:p>
        </w:tc>
        <w:tc>
          <w:tcPr>
            <w:tcW w:w="2940"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品牌规格及产地、制造商</w:t>
            </w:r>
          </w:p>
        </w:tc>
        <w:tc>
          <w:tcPr>
            <w:tcW w:w="1050"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数量</w:t>
            </w:r>
          </w:p>
        </w:tc>
        <w:tc>
          <w:tcPr>
            <w:tcW w:w="1352"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单价（含税）</w:t>
            </w:r>
          </w:p>
        </w:tc>
        <w:tc>
          <w:tcPr>
            <w:tcW w:w="1325" w:type="dxa"/>
            <w:vAlign w:val="center"/>
          </w:tcPr>
          <w:p>
            <w:pPr>
              <w:spacing w:before="78" w:beforeLines="25" w:after="78" w:afterLines="25" w:line="400" w:lineRule="exact"/>
              <w:jc w:val="center"/>
              <w:rPr>
                <w:rFonts w:ascii="华文仿宋" w:hAnsi="华文仿宋" w:eastAsia="华文仿宋"/>
                <w:sz w:val="28"/>
                <w:szCs w:val="28"/>
              </w:rPr>
            </w:pPr>
            <w:r>
              <w:rPr>
                <w:rFonts w:hint="eastAsia" w:ascii="华文仿宋" w:hAnsi="华文仿宋" w:eastAsia="华文仿宋"/>
                <w:sz w:val="28"/>
                <w:szCs w:val="28"/>
              </w:rPr>
              <w:t>合计（含税）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7"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1774"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294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05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52"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25"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7"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1774"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294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05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52"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25"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7"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1774" w:type="dxa"/>
            <w:vAlign w:val="center"/>
          </w:tcPr>
          <w:p>
            <w:pPr>
              <w:spacing w:before="78" w:beforeLines="25" w:after="78" w:afterLines="25" w:line="400" w:lineRule="exact"/>
              <w:ind w:left="560" w:hanging="560" w:hangingChars="200"/>
              <w:jc w:val="center"/>
              <w:rPr>
                <w:rFonts w:ascii="华文仿宋" w:hAnsi="华文仿宋" w:eastAsia="华文仿宋"/>
                <w:sz w:val="28"/>
                <w:szCs w:val="28"/>
              </w:rPr>
            </w:pPr>
          </w:p>
        </w:tc>
        <w:tc>
          <w:tcPr>
            <w:tcW w:w="294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05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52"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25"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77" w:type="dxa"/>
            <w:vAlign w:val="center"/>
          </w:tcPr>
          <w:p>
            <w:pPr>
              <w:spacing w:before="78" w:beforeLines="25" w:after="78" w:afterLines="25" w:line="400" w:lineRule="exact"/>
              <w:ind w:firstLine="480"/>
              <w:jc w:val="center"/>
              <w:rPr>
                <w:rFonts w:ascii="华文仿宋" w:hAnsi="华文仿宋" w:eastAsia="华文仿宋"/>
                <w:sz w:val="28"/>
                <w:szCs w:val="28"/>
              </w:rPr>
            </w:pPr>
          </w:p>
        </w:tc>
        <w:tc>
          <w:tcPr>
            <w:tcW w:w="1774" w:type="dxa"/>
            <w:vAlign w:val="center"/>
          </w:tcPr>
          <w:p>
            <w:pPr>
              <w:spacing w:before="78" w:beforeLines="25" w:after="78" w:afterLines="25" w:line="400" w:lineRule="exact"/>
              <w:ind w:left="560" w:hanging="560" w:hangingChars="200"/>
              <w:jc w:val="center"/>
              <w:rPr>
                <w:rFonts w:ascii="华文仿宋" w:hAnsi="华文仿宋" w:eastAsia="华文仿宋"/>
                <w:sz w:val="28"/>
                <w:szCs w:val="28"/>
              </w:rPr>
            </w:pPr>
          </w:p>
        </w:tc>
        <w:tc>
          <w:tcPr>
            <w:tcW w:w="294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050"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52"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c>
          <w:tcPr>
            <w:tcW w:w="1325" w:type="dxa"/>
            <w:vAlign w:val="center"/>
          </w:tcPr>
          <w:p>
            <w:pPr>
              <w:spacing w:before="78" w:beforeLines="25" w:after="78" w:afterLines="25" w:line="400" w:lineRule="exact"/>
              <w:ind w:leftChars="-555" w:hanging="1164" w:hangingChars="416"/>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418" w:type="dxa"/>
            <w:gridSpan w:val="6"/>
            <w:vAlign w:val="center"/>
          </w:tcPr>
          <w:p>
            <w:pPr>
              <w:spacing w:before="156" w:beforeLines="50" w:after="156" w:afterLines="50" w:line="400" w:lineRule="exact"/>
              <w:ind w:left="-111" w:leftChars="-53" w:firstLine="190" w:firstLineChars="68"/>
              <w:rPr>
                <w:rFonts w:ascii="华文仿宋" w:hAnsi="华文仿宋" w:eastAsia="华文仿宋"/>
                <w:sz w:val="28"/>
                <w:szCs w:val="28"/>
              </w:rPr>
            </w:pPr>
            <w:r>
              <w:rPr>
                <w:rFonts w:hint="eastAsia" w:ascii="华文仿宋" w:hAnsi="华文仿宋" w:eastAsia="华文仿宋"/>
                <w:sz w:val="28"/>
                <w:szCs w:val="28"/>
              </w:rPr>
              <w:t>总报价：小写:￥______________________________________________</w:t>
            </w:r>
          </w:p>
          <w:p>
            <w:pPr>
              <w:spacing w:before="156" w:beforeLines="50" w:after="156" w:afterLines="50" w:line="400" w:lineRule="exact"/>
              <w:ind w:left="-111" w:leftChars="-53" w:firstLine="190" w:firstLineChars="68"/>
              <w:rPr>
                <w:rFonts w:ascii="华文仿宋" w:hAnsi="华文仿宋" w:eastAsia="华文仿宋"/>
                <w:b/>
                <w:sz w:val="28"/>
                <w:szCs w:val="28"/>
                <w:u w:val="single"/>
              </w:rPr>
            </w:pPr>
            <w:r>
              <w:rPr>
                <w:rFonts w:hint="eastAsia" w:ascii="华文仿宋" w:hAnsi="华文仿宋" w:eastAsia="华文仿宋"/>
                <w:sz w:val="28"/>
                <w:szCs w:val="28"/>
              </w:rPr>
              <w:t xml:space="preserve">        大写：人民币</w:t>
            </w:r>
            <w:r>
              <w:rPr>
                <w:rFonts w:hint="eastAsia" w:ascii="华文仿宋" w:hAnsi="华文仿宋" w:eastAsia="华文仿宋"/>
                <w:sz w:val="28"/>
                <w:szCs w:val="28"/>
                <w:u w:val="single"/>
              </w:rPr>
              <w:t>　　　　　　　　　　　　　　　　　　_____</w:t>
            </w:r>
          </w:p>
        </w:tc>
      </w:tr>
    </w:tbl>
    <w:p>
      <w:pPr>
        <w:pStyle w:val="9"/>
        <w:spacing w:line="360" w:lineRule="auto"/>
        <w:rPr>
          <w:rFonts w:ascii="仿宋" w:hAnsi="仿宋" w:eastAsia="仿宋" w:cs="仿宋"/>
          <w:sz w:val="28"/>
          <w:szCs w:val="28"/>
        </w:rPr>
      </w:pPr>
      <w:r>
        <w:rPr>
          <w:rFonts w:hint="eastAsia" w:ascii="仿宋" w:hAnsi="仿宋" w:eastAsia="仿宋" w:cs="仿宋"/>
          <w:sz w:val="28"/>
          <w:szCs w:val="28"/>
        </w:rPr>
        <w:t>本表报价供应商可自行扩展。</w:t>
      </w:r>
    </w:p>
    <w:p>
      <w:pPr>
        <w:pStyle w:val="9"/>
        <w:spacing w:line="360" w:lineRule="auto"/>
        <w:rPr>
          <w:rFonts w:ascii="仿宋" w:hAnsi="仿宋" w:eastAsia="仿宋" w:cs="仿宋"/>
          <w:sz w:val="28"/>
          <w:szCs w:val="28"/>
        </w:rPr>
      </w:pPr>
      <w:r>
        <w:rPr>
          <w:rFonts w:hint="eastAsia" w:ascii="仿宋" w:hAnsi="仿宋" w:eastAsia="仿宋" w:cs="仿宋"/>
          <w:sz w:val="28"/>
          <w:szCs w:val="28"/>
        </w:rPr>
        <w:t>说明： 1、如果单价与总价不符时，以报价书总价为准。</w:t>
      </w:r>
    </w:p>
    <w:p/>
    <w:p>
      <w:pPr>
        <w:pStyle w:val="9"/>
        <w:spacing w:line="360" w:lineRule="auto"/>
        <w:ind w:firstLine="5320" w:firstLineChars="1900"/>
        <w:rPr>
          <w:rFonts w:ascii="仿宋" w:hAnsi="仿宋" w:eastAsia="仿宋" w:cs="仿宋"/>
          <w:sz w:val="28"/>
          <w:szCs w:val="28"/>
        </w:rPr>
      </w:pPr>
      <w:r>
        <w:rPr>
          <w:rFonts w:hint="eastAsia" w:ascii="仿宋" w:hAnsi="仿宋" w:eastAsia="仿宋" w:cs="仿宋"/>
          <w:sz w:val="28"/>
          <w:szCs w:val="28"/>
        </w:rPr>
        <w:t>报价供应商名称（单位公章）：</w:t>
      </w:r>
    </w:p>
    <w:p>
      <w:pPr>
        <w:pStyle w:val="9"/>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法定代表人或报价供应商代表（签</w:t>
      </w:r>
      <w:r>
        <w:rPr>
          <w:rFonts w:hint="eastAsia" w:ascii="仿宋" w:hAnsi="仿宋" w:eastAsia="仿宋" w:cs="仿宋"/>
          <w:sz w:val="28"/>
          <w:szCs w:val="28"/>
          <w:lang w:val="en-US" w:eastAsia="zh-CN"/>
        </w:rPr>
        <w:t>名</w:t>
      </w:r>
      <w:r>
        <w:rPr>
          <w:rFonts w:hint="eastAsia" w:ascii="仿宋" w:hAnsi="仿宋" w:eastAsia="仿宋" w:cs="仿宋"/>
          <w:sz w:val="28"/>
          <w:szCs w:val="28"/>
        </w:rPr>
        <w:t>或盖章）：</w:t>
      </w:r>
    </w:p>
    <w:p>
      <w:pPr>
        <w:pStyle w:val="9"/>
        <w:spacing w:line="360" w:lineRule="auto"/>
        <w:ind w:firstLine="3080" w:firstLineChars="1100"/>
        <w:rPr>
          <w:rFonts w:ascii="仿宋" w:hAnsi="仿宋" w:eastAsia="仿宋" w:cs="仿宋"/>
          <w:sz w:val="24"/>
        </w:rPr>
      </w:pPr>
      <w:r>
        <w:rPr>
          <w:rFonts w:hint="eastAsia" w:ascii="仿宋" w:hAnsi="仿宋" w:eastAsia="仿宋" w:cs="仿宋"/>
          <w:sz w:val="28"/>
          <w:szCs w:val="28"/>
        </w:rPr>
        <w:t xml:space="preserve">日  期：    年    月    </w:t>
      </w:r>
      <w:r>
        <w:rPr>
          <w:rFonts w:hint="eastAsia" w:ascii="仿宋" w:hAnsi="仿宋" w:eastAsia="仿宋" w:cs="仿宋"/>
          <w:sz w:val="24"/>
        </w:rPr>
        <w:t>日</w:t>
      </w:r>
    </w:p>
    <w:p>
      <w:pPr>
        <w:pStyle w:val="40"/>
        <w:ind w:firstLine="562"/>
        <w:outlineLvl w:val="0"/>
        <w:rPr>
          <w:rFonts w:ascii="华文仿宋" w:hAnsi="华文仿宋" w:eastAsia="华文仿宋"/>
          <w:color w:val="auto"/>
          <w:szCs w:val="28"/>
        </w:rPr>
      </w:pPr>
      <w:bookmarkStart w:id="51" w:name="_Toc6137"/>
      <w:bookmarkStart w:id="52" w:name="_Toc227468238"/>
      <w:bookmarkStart w:id="53" w:name="_Toc70063721"/>
      <w:bookmarkStart w:id="54" w:name="_Toc261600262"/>
      <w:bookmarkStart w:id="55" w:name="_Toc100312326"/>
      <w:bookmarkStart w:id="56" w:name="_Toc12511"/>
      <w:bookmarkStart w:id="57" w:name="_Toc236106759"/>
      <w:bookmarkStart w:id="58" w:name="_Toc70065367"/>
      <w:bookmarkStart w:id="59" w:name="_Toc256065903"/>
      <w:r>
        <w:rPr>
          <w:rFonts w:hint="eastAsia" w:ascii="华文仿宋" w:hAnsi="华文仿宋" w:eastAsia="华文仿宋"/>
          <w:color w:val="auto"/>
          <w:szCs w:val="28"/>
        </w:rPr>
        <w:t>3、项目简要说明一览表</w:t>
      </w:r>
      <w:bookmarkEnd w:id="51"/>
      <w:bookmarkEnd w:id="52"/>
      <w:bookmarkEnd w:id="53"/>
      <w:bookmarkEnd w:id="54"/>
      <w:bookmarkEnd w:id="55"/>
      <w:bookmarkEnd w:id="56"/>
      <w:bookmarkEnd w:id="57"/>
      <w:bookmarkEnd w:id="58"/>
      <w:bookmarkEnd w:id="59"/>
    </w:p>
    <w:p>
      <w:pPr>
        <w:spacing w:before="156" w:beforeLines="50" w:after="156" w:afterLines="50"/>
        <w:ind w:firstLine="560"/>
        <w:rPr>
          <w:rFonts w:ascii="华文仿宋" w:hAnsi="华文仿宋" w:eastAsia="华文仿宋"/>
          <w:sz w:val="28"/>
          <w:szCs w:val="28"/>
        </w:rPr>
      </w:pPr>
    </w:p>
    <w:p>
      <w:pPr>
        <w:spacing w:before="156" w:beforeLines="50" w:after="156" w:afterLines="50"/>
        <w:ind w:firstLine="480"/>
        <w:rPr>
          <w:rFonts w:ascii="华文仿宋" w:hAnsi="华文仿宋" w:eastAsia="华文仿宋"/>
          <w:sz w:val="28"/>
          <w:szCs w:val="28"/>
        </w:rPr>
      </w:pPr>
      <w:r>
        <w:rPr>
          <w:rFonts w:hint="eastAsia" w:ascii="华文仿宋" w:hAnsi="华文仿宋" w:eastAsia="华文仿宋"/>
          <w:sz w:val="28"/>
          <w:szCs w:val="28"/>
        </w:rPr>
        <w:t xml:space="preserve">报价供应商名称：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w:t>
      </w:r>
    </w:p>
    <w:tbl>
      <w:tblPr>
        <w:tblStyle w:val="23"/>
        <w:tblW w:w="9543" w:type="dxa"/>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79"/>
        <w:gridCol w:w="1442"/>
        <w:gridCol w:w="1344"/>
        <w:gridCol w:w="1545"/>
        <w:gridCol w:w="1436"/>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59" w:type="dxa"/>
            <w:vAlign w:val="center"/>
          </w:tcPr>
          <w:p>
            <w:pPr>
              <w:spacing w:before="78" w:beforeLines="25" w:after="78" w:afterLines="25"/>
              <w:rPr>
                <w:rFonts w:ascii="华文仿宋" w:hAnsi="华文仿宋" w:eastAsia="华文仿宋"/>
                <w:sz w:val="28"/>
                <w:szCs w:val="28"/>
              </w:rPr>
            </w:pPr>
            <w:r>
              <w:rPr>
                <w:rFonts w:hint="eastAsia" w:ascii="华文仿宋" w:hAnsi="华文仿宋" w:eastAsia="华文仿宋"/>
                <w:sz w:val="28"/>
                <w:szCs w:val="28"/>
              </w:rPr>
              <w:t>序号</w:t>
            </w:r>
          </w:p>
        </w:tc>
        <w:tc>
          <w:tcPr>
            <w:tcW w:w="1179" w:type="dxa"/>
            <w:vAlign w:val="center"/>
          </w:tcPr>
          <w:p>
            <w:pPr>
              <w:spacing w:before="78" w:beforeLines="25" w:after="78" w:afterLines="25"/>
              <w:ind w:firstLine="480"/>
              <w:rPr>
                <w:rFonts w:ascii="华文仿宋" w:hAnsi="华文仿宋" w:eastAsia="华文仿宋"/>
                <w:sz w:val="28"/>
                <w:szCs w:val="28"/>
              </w:rPr>
            </w:pPr>
          </w:p>
        </w:tc>
        <w:tc>
          <w:tcPr>
            <w:tcW w:w="1442" w:type="dxa"/>
            <w:vAlign w:val="center"/>
          </w:tcPr>
          <w:p>
            <w:pPr>
              <w:spacing w:before="78" w:beforeLines="25" w:after="78" w:afterLines="25"/>
              <w:rPr>
                <w:rFonts w:ascii="华文仿宋" w:hAnsi="华文仿宋" w:eastAsia="华文仿宋"/>
                <w:sz w:val="28"/>
                <w:szCs w:val="28"/>
              </w:rPr>
            </w:pPr>
            <w:r>
              <w:rPr>
                <w:rFonts w:hint="eastAsia" w:ascii="华文仿宋" w:hAnsi="华文仿宋" w:eastAsia="华文仿宋"/>
                <w:sz w:val="28"/>
                <w:szCs w:val="28"/>
              </w:rPr>
              <w:t>货物名称</w:t>
            </w:r>
          </w:p>
        </w:tc>
        <w:tc>
          <w:tcPr>
            <w:tcW w:w="1344" w:type="dxa"/>
            <w:vAlign w:val="center"/>
          </w:tcPr>
          <w:p>
            <w:pPr>
              <w:spacing w:before="78" w:beforeLines="25" w:after="78" w:afterLines="25"/>
              <w:ind w:firstLine="480"/>
              <w:rPr>
                <w:rFonts w:ascii="华文仿宋" w:hAnsi="华文仿宋" w:eastAsia="华文仿宋"/>
                <w:sz w:val="28"/>
                <w:szCs w:val="28"/>
              </w:rPr>
            </w:pPr>
          </w:p>
        </w:tc>
        <w:tc>
          <w:tcPr>
            <w:tcW w:w="1545" w:type="dxa"/>
            <w:vAlign w:val="center"/>
          </w:tcPr>
          <w:p>
            <w:pPr>
              <w:spacing w:before="78" w:beforeLines="25" w:after="78" w:afterLines="25"/>
              <w:rPr>
                <w:rFonts w:ascii="华文仿宋" w:hAnsi="华文仿宋" w:eastAsia="华文仿宋"/>
                <w:sz w:val="28"/>
                <w:szCs w:val="28"/>
              </w:rPr>
            </w:pPr>
            <w:r>
              <w:rPr>
                <w:rFonts w:hint="eastAsia" w:ascii="华文仿宋" w:hAnsi="华文仿宋" w:eastAsia="华文仿宋"/>
                <w:sz w:val="28"/>
                <w:szCs w:val="28"/>
              </w:rPr>
              <w:t>型号规格</w:t>
            </w:r>
          </w:p>
        </w:tc>
        <w:tc>
          <w:tcPr>
            <w:tcW w:w="1436" w:type="dxa"/>
            <w:vAlign w:val="center"/>
          </w:tcPr>
          <w:p>
            <w:pPr>
              <w:spacing w:before="78" w:beforeLines="25" w:after="78" w:afterLines="25"/>
              <w:ind w:firstLine="480"/>
              <w:rPr>
                <w:rFonts w:ascii="华文仿宋" w:hAnsi="华文仿宋" w:eastAsia="华文仿宋"/>
                <w:sz w:val="28"/>
                <w:szCs w:val="28"/>
              </w:rPr>
            </w:pPr>
          </w:p>
        </w:tc>
        <w:tc>
          <w:tcPr>
            <w:tcW w:w="850" w:type="dxa"/>
            <w:vAlign w:val="center"/>
          </w:tcPr>
          <w:p>
            <w:pPr>
              <w:spacing w:before="78" w:beforeLines="25" w:after="78" w:afterLines="25"/>
              <w:rPr>
                <w:rFonts w:ascii="华文仿宋" w:hAnsi="华文仿宋" w:eastAsia="华文仿宋"/>
                <w:sz w:val="28"/>
                <w:szCs w:val="28"/>
              </w:rPr>
            </w:pPr>
            <w:r>
              <w:rPr>
                <w:rFonts w:hint="eastAsia" w:ascii="华文仿宋" w:hAnsi="华文仿宋" w:eastAsia="华文仿宋"/>
                <w:sz w:val="28"/>
                <w:szCs w:val="28"/>
              </w:rPr>
              <w:t>数量</w:t>
            </w:r>
          </w:p>
        </w:tc>
        <w:tc>
          <w:tcPr>
            <w:tcW w:w="788" w:type="dxa"/>
            <w:vAlign w:val="center"/>
          </w:tcPr>
          <w:p>
            <w:pPr>
              <w:spacing w:before="78" w:beforeLines="25" w:after="78" w:afterLines="25"/>
              <w:ind w:firstLine="480"/>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0" w:hRule="atLeast"/>
        </w:trPr>
        <w:tc>
          <w:tcPr>
            <w:tcW w:w="9543" w:type="dxa"/>
            <w:gridSpan w:val="8"/>
          </w:tcPr>
          <w:p>
            <w:pPr>
              <w:spacing w:line="380" w:lineRule="exact"/>
              <w:ind w:firstLine="480"/>
              <w:rPr>
                <w:rFonts w:ascii="华文仿宋" w:hAnsi="华文仿宋" w:eastAsia="华文仿宋"/>
                <w:sz w:val="28"/>
                <w:szCs w:val="28"/>
              </w:rPr>
            </w:pPr>
            <w:r>
              <w:rPr>
                <w:rFonts w:hint="eastAsia" w:ascii="华文仿宋" w:hAnsi="华文仿宋" w:eastAsia="华文仿宋"/>
                <w:sz w:val="28"/>
                <w:szCs w:val="28"/>
              </w:rPr>
              <w:t>详细性能说明</w:t>
            </w: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p>
            <w:pPr>
              <w:spacing w:line="380" w:lineRule="exact"/>
              <w:ind w:firstLine="480"/>
              <w:rPr>
                <w:rFonts w:ascii="华文仿宋" w:hAnsi="华文仿宋" w:eastAsia="华文仿宋"/>
                <w:sz w:val="28"/>
                <w:szCs w:val="28"/>
              </w:rPr>
            </w:pPr>
          </w:p>
        </w:tc>
      </w:tr>
    </w:tbl>
    <w:p>
      <w:pPr>
        <w:spacing w:line="380" w:lineRule="exact"/>
        <w:ind w:firstLine="480"/>
        <w:rPr>
          <w:rFonts w:ascii="华文仿宋" w:hAnsi="华文仿宋" w:eastAsia="华文仿宋"/>
          <w:sz w:val="28"/>
          <w:szCs w:val="28"/>
        </w:rPr>
      </w:pPr>
    </w:p>
    <w:p>
      <w:pPr>
        <w:pStyle w:val="9"/>
        <w:spacing w:line="360" w:lineRule="auto"/>
        <w:ind w:firstLine="5320" w:firstLineChars="1900"/>
        <w:rPr>
          <w:rFonts w:ascii="仿宋" w:hAnsi="仿宋" w:eastAsia="仿宋" w:cs="仿宋"/>
          <w:sz w:val="28"/>
          <w:szCs w:val="28"/>
        </w:rPr>
      </w:pPr>
      <w:r>
        <w:rPr>
          <w:rFonts w:hint="eastAsia" w:ascii="仿宋" w:hAnsi="仿宋" w:eastAsia="仿宋" w:cs="仿宋"/>
          <w:sz w:val="28"/>
          <w:szCs w:val="28"/>
        </w:rPr>
        <w:t>报价供应商名称（单位公章）：</w:t>
      </w:r>
    </w:p>
    <w:p>
      <w:pPr>
        <w:pStyle w:val="9"/>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法定代表人或报价供应商代表（签</w:t>
      </w:r>
      <w:r>
        <w:rPr>
          <w:rFonts w:hint="eastAsia" w:ascii="仿宋" w:hAnsi="仿宋" w:eastAsia="仿宋" w:cs="仿宋"/>
          <w:sz w:val="28"/>
          <w:szCs w:val="28"/>
          <w:lang w:val="en-US" w:eastAsia="zh-CN"/>
        </w:rPr>
        <w:t>名</w:t>
      </w:r>
      <w:r>
        <w:rPr>
          <w:rFonts w:hint="eastAsia" w:ascii="仿宋" w:hAnsi="仿宋" w:eastAsia="仿宋" w:cs="仿宋"/>
          <w:sz w:val="28"/>
          <w:szCs w:val="28"/>
        </w:rPr>
        <w:t>或盖章）：</w:t>
      </w:r>
    </w:p>
    <w:p>
      <w:pPr>
        <w:pStyle w:val="9"/>
        <w:spacing w:line="360" w:lineRule="auto"/>
        <w:ind w:firstLine="3080" w:firstLineChars="1100"/>
        <w:rPr>
          <w:rFonts w:ascii="仿宋" w:hAnsi="仿宋" w:eastAsia="仿宋" w:cs="仿宋"/>
          <w:sz w:val="24"/>
        </w:rPr>
      </w:pPr>
      <w:r>
        <w:rPr>
          <w:rFonts w:hint="eastAsia" w:ascii="仿宋" w:hAnsi="仿宋" w:eastAsia="仿宋" w:cs="仿宋"/>
          <w:sz w:val="28"/>
          <w:szCs w:val="28"/>
        </w:rPr>
        <w:t xml:space="preserve">日  期：    年    月    </w:t>
      </w:r>
      <w:r>
        <w:rPr>
          <w:rFonts w:hint="eastAsia" w:ascii="仿宋" w:hAnsi="仿宋" w:eastAsia="仿宋" w:cs="仿宋"/>
          <w:sz w:val="24"/>
        </w:rPr>
        <w:t>日</w:t>
      </w:r>
    </w:p>
    <w:p>
      <w:pPr>
        <w:widowControl/>
        <w:jc w:val="left"/>
        <w:rPr>
          <w:rFonts w:ascii="华文仿宋" w:hAnsi="华文仿宋" w:eastAsia="华文仿宋"/>
          <w:sz w:val="28"/>
          <w:szCs w:val="28"/>
        </w:rPr>
      </w:pPr>
    </w:p>
    <w:p>
      <w:pPr>
        <w:spacing w:line="380" w:lineRule="exact"/>
        <w:rPr>
          <w:rFonts w:ascii="宋体" w:hAnsi="宋体"/>
          <w:sz w:val="24"/>
        </w:rPr>
      </w:pPr>
    </w:p>
    <w:p>
      <w:pPr>
        <w:widowControl/>
        <w:jc w:val="left"/>
        <w:rPr>
          <w:rFonts w:ascii="宋体" w:hAnsi="宋体"/>
          <w:sz w:val="24"/>
        </w:rPr>
      </w:pPr>
      <w:r>
        <w:rPr>
          <w:rFonts w:ascii="宋体" w:hAnsi="宋体"/>
          <w:sz w:val="24"/>
        </w:rPr>
        <w:br w:type="page"/>
      </w:r>
    </w:p>
    <w:p>
      <w:pPr>
        <w:pStyle w:val="40"/>
        <w:ind w:firstLine="562"/>
        <w:outlineLvl w:val="0"/>
        <w:rPr>
          <w:rFonts w:ascii="华文仿宋" w:hAnsi="华文仿宋" w:eastAsia="华文仿宋"/>
          <w:color w:val="auto"/>
          <w:szCs w:val="28"/>
        </w:rPr>
      </w:pPr>
      <w:bookmarkStart w:id="60" w:name="_Toc216228072"/>
      <w:bookmarkStart w:id="61" w:name="_Toc236106762"/>
      <w:bookmarkStart w:id="62" w:name="_Toc70065368"/>
      <w:bookmarkStart w:id="63" w:name="_Toc261600265"/>
      <w:bookmarkStart w:id="64" w:name="_Toc70063722"/>
      <w:bookmarkStart w:id="65" w:name="_Toc198297841"/>
      <w:bookmarkStart w:id="66" w:name="_Toc256065906"/>
      <w:bookmarkStart w:id="67" w:name="_Toc1998"/>
      <w:bookmarkStart w:id="68" w:name="_Toc100312327"/>
      <w:bookmarkStart w:id="69" w:name="_Toc7613"/>
      <w:r>
        <w:rPr>
          <w:rFonts w:hint="eastAsia" w:ascii="华文仿宋" w:hAnsi="华文仿宋" w:eastAsia="华文仿宋"/>
          <w:color w:val="auto"/>
          <w:szCs w:val="28"/>
        </w:rPr>
        <w:t>4、报价供应商</w:t>
      </w:r>
      <w:bookmarkEnd w:id="60"/>
      <w:bookmarkEnd w:id="61"/>
      <w:bookmarkEnd w:id="62"/>
      <w:bookmarkEnd w:id="63"/>
      <w:bookmarkEnd w:id="64"/>
      <w:bookmarkEnd w:id="65"/>
      <w:bookmarkEnd w:id="66"/>
      <w:bookmarkStart w:id="70" w:name="_Toc70063723"/>
      <w:bookmarkStart w:id="71" w:name="_Toc216228073"/>
      <w:bookmarkStart w:id="72" w:name="_Toc256065907"/>
      <w:bookmarkStart w:id="73" w:name="_Toc261600266"/>
      <w:bookmarkStart w:id="74" w:name="_Toc198297842"/>
      <w:bookmarkStart w:id="75" w:name="_Toc70065369"/>
      <w:bookmarkStart w:id="76" w:name="_Toc236106763"/>
      <w:r>
        <w:rPr>
          <w:rFonts w:hint="eastAsia" w:ascii="华文仿宋" w:hAnsi="华文仿宋" w:eastAsia="华文仿宋"/>
          <w:color w:val="auto"/>
          <w:szCs w:val="28"/>
        </w:rPr>
        <w:t>资格要求证明文件</w:t>
      </w:r>
      <w:bookmarkEnd w:id="67"/>
      <w:bookmarkEnd w:id="68"/>
      <w:bookmarkEnd w:id="69"/>
      <w:bookmarkEnd w:id="70"/>
      <w:bookmarkEnd w:id="71"/>
      <w:bookmarkEnd w:id="72"/>
      <w:bookmarkEnd w:id="73"/>
      <w:bookmarkEnd w:id="74"/>
      <w:bookmarkEnd w:id="75"/>
      <w:bookmarkEnd w:id="76"/>
    </w:p>
    <w:p>
      <w:pPr>
        <w:rPr>
          <w:rFonts w:ascii="华文仿宋" w:hAnsi="华文仿宋" w:eastAsia="华文仿宋"/>
          <w:b/>
          <w:sz w:val="28"/>
          <w:szCs w:val="28"/>
          <w:u w:val="single"/>
        </w:rPr>
      </w:pPr>
      <w:r>
        <w:rPr>
          <w:rFonts w:hint="eastAsia" w:ascii="华文仿宋" w:hAnsi="华文仿宋" w:eastAsia="华文仿宋"/>
          <w:b/>
          <w:sz w:val="28"/>
          <w:szCs w:val="28"/>
        </w:rPr>
        <w:t>4.1、关于资格的声明函</w:t>
      </w:r>
      <w:r>
        <w:rPr>
          <w:rFonts w:hint="eastAsia" w:ascii="华文仿宋" w:hAnsi="华文仿宋" w:eastAsia="华文仿宋"/>
          <w:b/>
          <w:sz w:val="28"/>
          <w:szCs w:val="28"/>
        </w:rPr>
        <w:cr/>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关于贵方</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年</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月</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日</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报价邀请，本签字人愿意参加报价，提供询价文件“采购内容及要求”中规定的______________________（项目名称），并证明提交的下列文件和说明是准确的和真实的。</w:t>
      </w:r>
      <w:r>
        <w:rPr>
          <w:rFonts w:hint="eastAsia" w:ascii="华文仿宋" w:hAnsi="华文仿宋" w:eastAsia="华文仿宋"/>
          <w:sz w:val="28"/>
          <w:szCs w:val="28"/>
        </w:rPr>
        <w:cr/>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1．本签字人确认资格文件中的说明以及报价文件中所有提交的文件和材料是真实的、准确的。</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2．我方的资格声明正本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份，副本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份，随报价文件一同递交。</w:t>
      </w:r>
    </w:p>
    <w:p>
      <w:pPr>
        <w:spacing w:line="600" w:lineRule="exact"/>
        <w:ind w:firstLine="480"/>
        <w:rPr>
          <w:rFonts w:ascii="华文仿宋" w:hAnsi="华文仿宋" w:eastAsia="华文仿宋"/>
          <w:sz w:val="28"/>
          <w:szCs w:val="28"/>
        </w:rPr>
      </w:pP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报价供应商（全称并加盖公章）：</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rPr>
        <w:t xml:space="preserve">                         </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邮     编：</w:t>
      </w:r>
      <w:r>
        <w:rPr>
          <w:rFonts w:hint="eastAsia" w:ascii="华文仿宋" w:hAnsi="华文仿宋" w:eastAsia="华文仿宋"/>
          <w:sz w:val="28"/>
          <w:szCs w:val="28"/>
          <w:u w:val="single"/>
        </w:rPr>
        <w:t xml:space="preserve">                         </w:t>
      </w:r>
    </w:p>
    <w:p>
      <w:pPr>
        <w:spacing w:line="600" w:lineRule="exact"/>
        <w:ind w:firstLine="480"/>
        <w:rPr>
          <w:rFonts w:ascii="华文仿宋" w:hAnsi="华文仿宋" w:eastAsia="华文仿宋"/>
          <w:sz w:val="28"/>
          <w:szCs w:val="28"/>
        </w:rPr>
      </w:pPr>
      <w:r>
        <w:rPr>
          <w:rFonts w:hint="eastAsia" w:ascii="华文仿宋" w:hAnsi="华文仿宋" w:eastAsia="华文仿宋"/>
          <w:sz w:val="28"/>
          <w:szCs w:val="28"/>
        </w:rPr>
        <w:t>电 话/传 真：</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w:t>
      </w:r>
    </w:p>
    <w:p>
      <w:pPr>
        <w:spacing w:line="600" w:lineRule="exact"/>
        <w:ind w:firstLine="480"/>
        <w:rPr>
          <w:rFonts w:ascii="华文仿宋" w:hAnsi="华文仿宋" w:eastAsia="华文仿宋"/>
          <w:sz w:val="28"/>
          <w:szCs w:val="28"/>
          <w:u w:val="single"/>
        </w:rPr>
      </w:pPr>
      <w:r>
        <w:rPr>
          <w:rFonts w:hint="eastAsia" w:ascii="华文仿宋" w:hAnsi="华文仿宋" w:eastAsia="华文仿宋"/>
          <w:sz w:val="28"/>
          <w:szCs w:val="28"/>
        </w:rPr>
        <w:t>报价供应商代表（签</w:t>
      </w:r>
      <w:r>
        <w:rPr>
          <w:rFonts w:hint="eastAsia" w:ascii="华文仿宋" w:hAnsi="华文仿宋" w:eastAsia="华文仿宋"/>
          <w:sz w:val="28"/>
          <w:szCs w:val="28"/>
          <w:lang w:val="en-US" w:eastAsia="zh-CN"/>
        </w:rPr>
        <w:t>名</w:t>
      </w:r>
      <w:r>
        <w:rPr>
          <w:rFonts w:hint="eastAsia" w:ascii="华文仿宋" w:hAnsi="华文仿宋" w:eastAsia="华文仿宋"/>
          <w:sz w:val="28"/>
          <w:szCs w:val="28"/>
        </w:rPr>
        <w:t xml:space="preserve">）： </w:t>
      </w:r>
      <w:r>
        <w:rPr>
          <w:rFonts w:hint="eastAsia" w:ascii="华文仿宋" w:hAnsi="华文仿宋" w:eastAsia="华文仿宋"/>
          <w:sz w:val="28"/>
          <w:szCs w:val="28"/>
          <w:u w:val="single"/>
        </w:rPr>
        <w:t xml:space="preserve">                   </w:t>
      </w:r>
    </w:p>
    <w:p>
      <w:pPr>
        <w:spacing w:line="600" w:lineRule="exact"/>
        <w:ind w:firstLine="480"/>
        <w:rPr>
          <w:rFonts w:ascii="华文仿宋" w:hAnsi="华文仿宋" w:eastAsia="华文仿宋" w:cs="Tahoma"/>
          <w:sz w:val="28"/>
          <w:szCs w:val="28"/>
        </w:rPr>
      </w:pPr>
      <w:bookmarkStart w:id="77" w:name="_Toc198297843"/>
      <w:bookmarkStart w:id="78" w:name="_Toc236106764"/>
      <w:bookmarkStart w:id="79" w:name="_Toc256065908"/>
      <w:bookmarkStart w:id="80" w:name="_Toc216228074"/>
      <w:bookmarkStart w:id="81" w:name="_Toc261600267"/>
    </w:p>
    <w:p>
      <w:pPr>
        <w:ind w:firstLine="480"/>
        <w:rPr>
          <w:rFonts w:ascii="华文仿宋" w:hAnsi="华文仿宋" w:eastAsia="华文仿宋" w:cs="Tahoma"/>
          <w:sz w:val="28"/>
          <w:szCs w:val="28"/>
        </w:rPr>
      </w:pPr>
    </w:p>
    <w:p>
      <w:pPr>
        <w:ind w:firstLine="480"/>
        <w:rPr>
          <w:rFonts w:ascii="华文仿宋" w:hAnsi="华文仿宋" w:eastAsia="华文仿宋" w:cs="Tahoma"/>
          <w:sz w:val="28"/>
          <w:szCs w:val="28"/>
        </w:rPr>
      </w:pPr>
    </w:p>
    <w:p>
      <w:pPr>
        <w:pStyle w:val="4"/>
        <w:spacing w:before="120" w:after="120" w:line="360" w:lineRule="auto"/>
        <w:ind w:firstLine="562"/>
        <w:rPr>
          <w:rFonts w:ascii="华文仿宋" w:hAnsi="华文仿宋" w:eastAsia="华文仿宋"/>
          <w:sz w:val="28"/>
          <w:szCs w:val="28"/>
        </w:rPr>
      </w:pPr>
      <w:bookmarkStart w:id="82" w:name="_Toc70065370"/>
      <w:bookmarkStart w:id="83" w:name="_Toc70063724"/>
      <w:r>
        <w:rPr>
          <w:rFonts w:hint="eastAsia" w:ascii="华文仿宋" w:hAnsi="华文仿宋" w:eastAsia="华文仿宋"/>
          <w:sz w:val="28"/>
          <w:szCs w:val="28"/>
        </w:rPr>
        <w:t>4.2 报价供应商的资格声明</w:t>
      </w:r>
      <w:bookmarkEnd w:id="77"/>
      <w:bookmarkEnd w:id="78"/>
      <w:bookmarkEnd w:id="79"/>
      <w:bookmarkEnd w:id="80"/>
      <w:bookmarkEnd w:id="81"/>
      <w:bookmarkEnd w:id="82"/>
      <w:bookmarkEnd w:id="83"/>
    </w:p>
    <w:p>
      <w:pPr>
        <w:spacing w:line="520" w:lineRule="exact"/>
        <w:ind w:firstLine="480"/>
        <w:rPr>
          <w:rFonts w:ascii="华文仿宋" w:hAnsi="华文仿宋" w:eastAsia="华文仿宋"/>
          <w:sz w:val="28"/>
          <w:szCs w:val="28"/>
          <w:u w:val="single"/>
        </w:rPr>
      </w:pPr>
      <w:r>
        <w:rPr>
          <w:rFonts w:hint="eastAsia" w:ascii="华文仿宋" w:hAnsi="华文仿宋" w:eastAsia="华文仿宋"/>
          <w:sz w:val="28"/>
          <w:szCs w:val="28"/>
        </w:rPr>
        <w:t xml:space="preserve"> 1．报价供应商概况：                                   </w:t>
      </w:r>
      <w:r>
        <w:rPr>
          <w:rFonts w:hint="eastAsia" w:ascii="华文仿宋" w:hAnsi="华文仿宋" w:eastAsia="华文仿宋"/>
          <w:sz w:val="28"/>
          <w:szCs w:val="28"/>
        </w:rPr>
        <w:cr/>
      </w:r>
      <w:r>
        <w:rPr>
          <w:rFonts w:hint="eastAsia" w:ascii="华文仿宋" w:hAnsi="华文仿宋" w:eastAsia="华文仿宋"/>
          <w:sz w:val="28"/>
          <w:szCs w:val="28"/>
        </w:rPr>
        <w:t xml:space="preserve">     1</w:t>
      </w:r>
      <w:r>
        <w:rPr>
          <w:rFonts w:ascii="华文仿宋" w:hAnsi="华文仿宋" w:eastAsia="华文仿宋"/>
          <w:sz w:val="28"/>
          <w:szCs w:val="28"/>
        </w:rPr>
        <w:t>.1</w:t>
      </w:r>
      <w:r>
        <w:rPr>
          <w:rFonts w:hint="eastAsia" w:ascii="华文仿宋" w:hAnsi="华文仿宋" w:eastAsia="华文仿宋"/>
          <w:sz w:val="28"/>
          <w:szCs w:val="28"/>
        </w:rPr>
        <w:t>报价供应商名称：</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rPr>
        <w:cr/>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 1</w:t>
      </w:r>
      <w:r>
        <w:rPr>
          <w:rFonts w:ascii="华文仿宋" w:hAnsi="华文仿宋" w:eastAsia="华文仿宋"/>
          <w:sz w:val="28"/>
          <w:szCs w:val="28"/>
        </w:rPr>
        <w:t>.2</w:t>
      </w:r>
      <w:r>
        <w:rPr>
          <w:rFonts w:hint="eastAsia" w:ascii="华文仿宋" w:hAnsi="华文仿宋" w:eastAsia="华文仿宋"/>
          <w:sz w:val="28"/>
          <w:szCs w:val="28"/>
        </w:rPr>
        <w:t>注册地址：</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u w:val="single"/>
        </w:rPr>
        <w:cr/>
      </w:r>
      <w:r>
        <w:rPr>
          <w:rFonts w:hint="eastAsia" w:ascii="华文仿宋" w:hAnsi="华文仿宋" w:eastAsia="华文仿宋"/>
          <w:sz w:val="28"/>
          <w:szCs w:val="28"/>
        </w:rPr>
        <w:t xml:space="preserve">         传真：</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电话：</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邮编：</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cr/>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1</w:t>
      </w:r>
      <w:r>
        <w:rPr>
          <w:rFonts w:ascii="华文仿宋" w:hAnsi="华文仿宋" w:eastAsia="华文仿宋"/>
          <w:sz w:val="28"/>
          <w:szCs w:val="28"/>
        </w:rPr>
        <w:t>.3</w:t>
      </w:r>
      <w:r>
        <w:rPr>
          <w:rFonts w:hint="eastAsia" w:ascii="华文仿宋" w:hAnsi="华文仿宋" w:eastAsia="华文仿宋"/>
          <w:sz w:val="28"/>
          <w:szCs w:val="28"/>
        </w:rPr>
        <w:t>成立或注册日期：</w:t>
      </w:r>
      <w:r>
        <w:rPr>
          <w:rFonts w:hint="eastAsia" w:ascii="华文仿宋" w:hAnsi="华文仿宋" w:eastAsia="华文仿宋"/>
          <w:sz w:val="28"/>
          <w:szCs w:val="28"/>
          <w:u w:val="single"/>
        </w:rPr>
        <w:t xml:space="preserve">                      </w:t>
      </w:r>
    </w:p>
    <w:p>
      <w:pPr>
        <w:spacing w:line="520" w:lineRule="exact"/>
        <w:ind w:firstLine="700" w:firstLineChars="250"/>
        <w:rPr>
          <w:rFonts w:ascii="华文仿宋" w:hAnsi="华文仿宋" w:eastAsia="华文仿宋"/>
          <w:sz w:val="28"/>
          <w:szCs w:val="28"/>
        </w:rPr>
      </w:pPr>
      <w:r>
        <w:rPr>
          <w:rFonts w:hint="eastAsia" w:ascii="华文仿宋" w:hAnsi="华文仿宋" w:eastAsia="华文仿宋"/>
          <w:sz w:val="28"/>
          <w:szCs w:val="28"/>
        </w:rPr>
        <w:t>1</w:t>
      </w:r>
      <w:r>
        <w:rPr>
          <w:rFonts w:ascii="华文仿宋" w:hAnsi="华文仿宋" w:eastAsia="华文仿宋"/>
          <w:sz w:val="28"/>
          <w:szCs w:val="28"/>
        </w:rPr>
        <w:t>.4</w:t>
      </w:r>
      <w:r>
        <w:rPr>
          <w:rFonts w:hint="eastAsia" w:ascii="华文仿宋" w:hAnsi="华文仿宋" w:eastAsia="华文仿宋"/>
          <w:sz w:val="28"/>
          <w:szCs w:val="28"/>
        </w:rPr>
        <w:t>法定代表人：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（姓名、职务）</w:t>
      </w:r>
    </w:p>
    <w:p>
      <w:pPr>
        <w:spacing w:line="520" w:lineRule="exact"/>
        <w:ind w:firstLine="480"/>
        <w:rPr>
          <w:rFonts w:ascii="华文仿宋" w:hAnsi="华文仿宋" w:eastAsia="华文仿宋"/>
          <w:sz w:val="28"/>
          <w:szCs w:val="28"/>
          <w:u w:val="single"/>
        </w:rPr>
      </w:pPr>
      <w:r>
        <w:rPr>
          <w:rFonts w:hint="eastAsia" w:ascii="华文仿宋" w:hAnsi="华文仿宋" w:eastAsia="华文仿宋"/>
          <w:sz w:val="28"/>
          <w:szCs w:val="28"/>
        </w:rPr>
        <w:t xml:space="preserve">     实收资本：</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 xml:space="preserve">     其中 国家资本：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法人资本：</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 xml:space="preserve">     个人资本：</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外商资本：</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 xml:space="preserve"> 2．我方在此声明，我方具备并满足下列各项条款的规定。本声明如有虚假或不实之处，我方将失去合格响应人资格。</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①报价供应商具有中华人民共和国境内依法登记注册的独立法人资格，具有独立承担民事责任的能力；</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②报价供应商必须具备有效的营业执照副本； </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③具有良好的商业信誉和健全的财务会计制度：提供202</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年度或202</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年度会计师事务所出具的审计报告复印件；</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④供应商可以是生产厂家或经销商（经销商需出具厂家授权书）；</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⑤20</w:t>
      </w:r>
      <w:r>
        <w:rPr>
          <w:rFonts w:hint="eastAsia" w:ascii="华文仿宋" w:hAnsi="华文仿宋" w:eastAsia="华文仿宋"/>
          <w:sz w:val="28"/>
          <w:szCs w:val="28"/>
          <w:lang w:val="en-US" w:eastAsia="zh-CN"/>
        </w:rPr>
        <w:t>20</w:t>
      </w:r>
      <w:r>
        <w:rPr>
          <w:rFonts w:hint="eastAsia" w:ascii="华文仿宋" w:hAnsi="华文仿宋" w:eastAsia="华文仿宋"/>
          <w:sz w:val="28"/>
          <w:szCs w:val="28"/>
        </w:rPr>
        <w:t>年1月1日至今报价供应商未发生过质量及安全事故（报价供应商自行承诺，格式自拟）</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⑥本项目不接受联合体投标；</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⑦本项目不接受分包、转包。</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就我方全部所知，兹证明上述声明是真实、正确的，并已提供了全部现有资料和数据，我方同意根据贵方要求出示文件予以证实。</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报价供应商（全称并加盖公章）：</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u w:val="single"/>
        </w:rPr>
      </w:pPr>
      <w:r>
        <w:rPr>
          <w:rFonts w:hint="eastAsia" w:ascii="华文仿宋" w:hAnsi="华文仿宋" w:eastAsia="华文仿宋"/>
          <w:sz w:val="28"/>
          <w:szCs w:val="28"/>
        </w:rPr>
        <w:t>报价供应商代表（签</w:t>
      </w:r>
      <w:r>
        <w:rPr>
          <w:rFonts w:hint="eastAsia" w:ascii="华文仿宋" w:hAnsi="华文仿宋" w:eastAsia="华文仿宋"/>
          <w:sz w:val="28"/>
          <w:szCs w:val="28"/>
          <w:lang w:val="en-US" w:eastAsia="zh-CN"/>
        </w:rPr>
        <w:t>名</w:t>
      </w:r>
      <w:r>
        <w:rPr>
          <w:rFonts w:hint="eastAsia" w:ascii="华文仿宋" w:hAnsi="华文仿宋" w:eastAsia="华文仿宋"/>
          <w:sz w:val="28"/>
          <w:szCs w:val="28"/>
        </w:rPr>
        <w:t>）：</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日      期：</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年</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月 </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 xml:space="preserve"> 日</w:t>
      </w:r>
    </w:p>
    <w:p>
      <w:pPr>
        <w:spacing w:line="520" w:lineRule="exact"/>
        <w:ind w:firstLine="480"/>
        <w:rPr>
          <w:rFonts w:ascii="华文仿宋" w:hAnsi="华文仿宋" w:eastAsia="华文仿宋"/>
          <w:sz w:val="28"/>
          <w:szCs w:val="28"/>
          <w:u w:val="single"/>
        </w:rPr>
      </w:pPr>
      <w:r>
        <w:rPr>
          <w:rFonts w:hint="eastAsia" w:ascii="华文仿宋" w:hAnsi="华文仿宋" w:eastAsia="华文仿宋"/>
          <w:sz w:val="28"/>
          <w:szCs w:val="28"/>
        </w:rPr>
        <w:t>电      传：</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rPr>
      </w:pPr>
      <w:r>
        <w:rPr>
          <w:rFonts w:hint="eastAsia" w:ascii="华文仿宋" w:hAnsi="华文仿宋" w:eastAsia="华文仿宋"/>
          <w:sz w:val="28"/>
          <w:szCs w:val="28"/>
        </w:rPr>
        <w:t>传      真：</w:t>
      </w:r>
      <w:r>
        <w:rPr>
          <w:rFonts w:hint="eastAsia" w:ascii="华文仿宋" w:hAnsi="华文仿宋" w:eastAsia="华文仿宋"/>
          <w:sz w:val="28"/>
          <w:szCs w:val="28"/>
          <w:u w:val="single"/>
        </w:rPr>
        <w:t xml:space="preserve">                </w:t>
      </w:r>
    </w:p>
    <w:p>
      <w:pPr>
        <w:spacing w:line="520" w:lineRule="exact"/>
        <w:ind w:firstLine="480"/>
        <w:rPr>
          <w:rFonts w:ascii="华文仿宋" w:hAnsi="华文仿宋" w:eastAsia="华文仿宋"/>
          <w:sz w:val="28"/>
          <w:szCs w:val="28"/>
          <w:u w:val="single"/>
        </w:rPr>
      </w:pPr>
      <w:r>
        <w:rPr>
          <w:rFonts w:hint="eastAsia" w:ascii="华文仿宋" w:hAnsi="华文仿宋" w:eastAsia="华文仿宋"/>
          <w:sz w:val="28"/>
          <w:szCs w:val="28"/>
        </w:rPr>
        <w:t>电      话：</w:t>
      </w:r>
      <w:r>
        <w:rPr>
          <w:rFonts w:hint="eastAsia" w:ascii="华文仿宋" w:hAnsi="华文仿宋" w:eastAsia="华文仿宋"/>
          <w:sz w:val="28"/>
          <w:szCs w:val="28"/>
          <w:u w:val="single"/>
        </w:rPr>
        <w:t xml:space="preserve">                </w:t>
      </w:r>
      <w:bookmarkStart w:id="84" w:name="_Toc261600268"/>
      <w:bookmarkStart w:id="85" w:name="_Toc256065909"/>
      <w:bookmarkStart w:id="86" w:name="_Toc198297844"/>
      <w:bookmarkStart w:id="87" w:name="_Toc216228075"/>
      <w:bookmarkStart w:id="88" w:name="_Toc236106765"/>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spacing w:line="520" w:lineRule="exact"/>
        <w:ind w:firstLine="480"/>
        <w:rPr>
          <w:rFonts w:ascii="华文仿宋" w:hAnsi="华文仿宋" w:eastAsia="华文仿宋"/>
          <w:sz w:val="28"/>
          <w:szCs w:val="28"/>
        </w:rPr>
      </w:pPr>
    </w:p>
    <w:p>
      <w:pPr>
        <w:rPr>
          <w:rFonts w:ascii="华文仿宋" w:hAnsi="华文仿宋" w:eastAsia="华文仿宋"/>
          <w:sz w:val="28"/>
          <w:szCs w:val="28"/>
        </w:rPr>
      </w:pPr>
      <w:r>
        <w:rPr>
          <w:rFonts w:hint="eastAsia" w:ascii="华文仿宋" w:hAnsi="华文仿宋" w:eastAsia="华文仿宋"/>
          <w:sz w:val="28"/>
          <w:szCs w:val="28"/>
        </w:rPr>
        <w:br w:type="page"/>
      </w:r>
    </w:p>
    <w:p>
      <w:pPr>
        <w:pStyle w:val="4"/>
        <w:spacing w:before="120" w:after="120" w:line="360" w:lineRule="auto"/>
        <w:ind w:firstLine="562"/>
        <w:jc w:val="center"/>
        <w:rPr>
          <w:rFonts w:ascii="华文仿宋" w:hAnsi="华文仿宋" w:eastAsia="华文仿宋"/>
          <w:sz w:val="28"/>
          <w:szCs w:val="28"/>
        </w:rPr>
      </w:pPr>
      <w:bookmarkStart w:id="89" w:name="_Toc25480"/>
      <w:bookmarkStart w:id="90" w:name="_Toc2551"/>
      <w:r>
        <w:rPr>
          <w:rFonts w:hint="eastAsia" w:ascii="华文仿宋" w:hAnsi="华文仿宋" w:eastAsia="华文仿宋"/>
          <w:sz w:val="28"/>
          <w:szCs w:val="28"/>
        </w:rPr>
        <w:t>5、法定代表人身份证明、法定代表人授权书</w:t>
      </w:r>
      <w:bookmarkEnd w:id="89"/>
      <w:bookmarkEnd w:id="90"/>
    </w:p>
    <w:p>
      <w:pPr>
        <w:jc w:val="center"/>
        <w:rPr>
          <w:rFonts w:ascii="宋体" w:hAnsi="宋体" w:cs="宋体"/>
        </w:rPr>
      </w:pPr>
      <w:r>
        <w:rPr>
          <w:rFonts w:hint="eastAsia" w:ascii="宋体" w:hAnsi="宋体" w:cs="宋体"/>
          <w:sz w:val="36"/>
          <w:szCs w:val="36"/>
        </w:rPr>
        <w:t>5.1法定代表人身份证明</w:t>
      </w:r>
    </w:p>
    <w:p>
      <w:pPr>
        <w:spacing w:before="312" w:beforeLines="100" w:after="156" w:afterLines="50" w:line="600" w:lineRule="exact"/>
        <w:rPr>
          <w:rFonts w:ascii="宋体" w:hAnsi="宋体" w:cs="宋体"/>
          <w:kern w:val="0"/>
        </w:rPr>
      </w:pPr>
      <w:r>
        <w:rPr>
          <w:rFonts w:hint="eastAsia" w:ascii="宋体" w:hAnsi="宋体" w:cs="宋体"/>
          <w:kern w:val="0"/>
          <w:sz w:val="24"/>
        </w:rPr>
        <w:t>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贵州</w:t>
      </w:r>
      <w:r>
        <w:rPr>
          <w:rFonts w:ascii="宋体" w:hAnsi="宋体" w:cs="宋体"/>
          <w:kern w:val="0"/>
          <w:sz w:val="24"/>
          <w:u w:val="single"/>
        </w:rPr>
        <w:t>茅台</w:t>
      </w:r>
      <w:r>
        <w:rPr>
          <w:rFonts w:hint="eastAsia" w:ascii="宋体" w:hAnsi="宋体" w:cs="宋体"/>
          <w:kern w:val="0"/>
          <w:sz w:val="24"/>
          <w:u w:val="single"/>
          <w:lang w:val="en-US" w:eastAsia="zh-CN"/>
        </w:rPr>
        <w:t>酱香酒营销</w:t>
      </w:r>
      <w:r>
        <w:rPr>
          <w:rFonts w:ascii="宋体" w:hAnsi="宋体" w:cs="宋体"/>
          <w:kern w:val="0"/>
          <w:sz w:val="24"/>
          <w:u w:val="single"/>
        </w:rPr>
        <w:t>有限公司</w:t>
      </w:r>
      <w:r>
        <w:rPr>
          <w:rFonts w:hint="eastAsia" w:ascii="宋体" w:hAnsi="宋体" w:cs="宋体"/>
          <w:kern w:val="0"/>
          <w:sz w:val="24"/>
        </w:rPr>
        <w:t>：</w:t>
      </w:r>
    </w:p>
    <w:p>
      <w:pPr>
        <w:spacing w:line="360" w:lineRule="auto"/>
        <w:jc w:val="left"/>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pPr>
        <w:spacing w:line="360" w:lineRule="auto"/>
        <w:jc w:val="lef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spacing w:line="360" w:lineRule="auto"/>
        <w:jc w:val="left"/>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2160"/>
        </w:tabs>
        <w:spacing w:line="360" w:lineRule="auto"/>
        <w:jc w:val="left"/>
        <w:rPr>
          <w:rFonts w:ascii="宋体" w:hAnsi="宋体" w:cs="宋体"/>
          <w:sz w:val="28"/>
          <w:szCs w:val="28"/>
        </w:rPr>
      </w:pPr>
      <w:r>
        <w:rPr>
          <w:rFonts w:hint="eastAsia" w:ascii="宋体" w:hAnsi="宋体" w:cs="宋体"/>
          <w:sz w:val="28"/>
          <w:szCs w:val="28"/>
        </w:rPr>
        <w:t>成立日期：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jc w:val="lef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spacing w:line="360" w:lineRule="auto"/>
        <w:jc w:val="left"/>
        <w:rPr>
          <w:rFonts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pPr>
        <w:spacing w:line="360" w:lineRule="auto"/>
        <w:jc w:val="lef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（报价供应商单位名称）       </w:t>
      </w:r>
      <w:r>
        <w:rPr>
          <w:rFonts w:hint="eastAsia" w:ascii="宋体" w:hAnsi="宋体" w:cs="宋体"/>
          <w:sz w:val="28"/>
          <w:szCs w:val="28"/>
        </w:rPr>
        <w:t>的法定代表人。</w:t>
      </w:r>
    </w:p>
    <w:p>
      <w:pPr>
        <w:spacing w:line="360" w:lineRule="auto"/>
        <w:jc w:val="left"/>
        <w:rPr>
          <w:rFonts w:ascii="宋体" w:hAnsi="宋体" w:cs="宋体"/>
          <w:sz w:val="28"/>
          <w:szCs w:val="28"/>
        </w:rPr>
      </w:pPr>
    </w:p>
    <w:p>
      <w:pPr>
        <w:spacing w:line="360" w:lineRule="auto"/>
        <w:jc w:val="left"/>
        <w:rPr>
          <w:rFonts w:ascii="宋体" w:hAnsi="宋体" w:cs="宋体"/>
          <w:sz w:val="28"/>
          <w:szCs w:val="28"/>
        </w:rPr>
      </w:pPr>
      <w:r>
        <w:rPr>
          <w:rFonts w:hint="eastAsia" w:ascii="宋体" w:hAnsi="宋体" w:cs="宋体"/>
          <w:sz w:val="28"/>
          <w:szCs w:val="28"/>
        </w:rPr>
        <w:t>特此声明。</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pPr>
              <w:spacing w:before="312" w:beforeLines="100" w:after="156" w:afterLines="50"/>
              <w:jc w:val="center"/>
              <w:rPr>
                <w:rFonts w:ascii="宋体" w:hAnsi="宋体" w:cs="宋体"/>
                <w:b/>
                <w:bCs/>
                <w:kern w:val="0"/>
              </w:rPr>
            </w:pPr>
            <w:r>
              <w:rPr>
                <w:rFonts w:hint="eastAsia" w:ascii="宋体" w:hAnsi="宋体" w:cs="宋体"/>
                <w:b/>
                <w:bCs/>
                <w:kern w:val="0"/>
                <w:sz w:val="24"/>
              </w:rPr>
              <w:t>国徽面</w:t>
            </w:r>
          </w:p>
          <w:p>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c>
          <w:tcPr>
            <w:tcW w:w="4512" w:type="dxa"/>
            <w:vAlign w:val="center"/>
          </w:tcPr>
          <w:p>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pPr>
              <w:spacing w:before="312" w:beforeLines="100" w:after="156" w:afterLines="50"/>
              <w:jc w:val="center"/>
              <w:rPr>
                <w:rFonts w:ascii="宋体" w:hAnsi="宋体" w:cs="宋体"/>
                <w:b/>
                <w:bCs/>
                <w:kern w:val="0"/>
              </w:rPr>
            </w:pPr>
            <w:r>
              <w:rPr>
                <w:rFonts w:hint="eastAsia" w:ascii="宋体" w:hAnsi="宋体" w:cs="宋体"/>
                <w:b/>
                <w:bCs/>
                <w:kern w:val="0"/>
                <w:sz w:val="24"/>
              </w:rPr>
              <w:t>人像面</w:t>
            </w:r>
          </w:p>
          <w:p>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r>
    </w:tbl>
    <w:p>
      <w:pPr>
        <w:spacing w:before="312" w:beforeLines="100" w:after="156" w:afterLines="50"/>
        <w:ind w:firstLine="430" w:firstLineChars="205"/>
        <w:rPr>
          <w:rFonts w:ascii="宋体" w:hAnsi="宋体" w:cs="宋体"/>
          <w:kern w:val="0"/>
        </w:rPr>
      </w:pPr>
    </w:p>
    <w:p>
      <w:pPr>
        <w:spacing w:before="312" w:beforeLines="100" w:after="156" w:afterLines="50"/>
        <w:ind w:firstLine="491" w:firstLineChars="205"/>
        <w:rPr>
          <w:rFonts w:ascii="宋体" w:hAnsi="宋体" w:cs="宋体"/>
          <w:kern w:val="0"/>
        </w:rPr>
      </w:pPr>
      <w:r>
        <w:rPr>
          <w:rFonts w:hint="eastAsia" w:ascii="宋体" w:hAnsi="宋体" w:cs="宋体"/>
          <w:kern w:val="0"/>
          <w:sz w:val="24"/>
        </w:rPr>
        <w:t>法定代表人（签</w:t>
      </w:r>
      <w:r>
        <w:rPr>
          <w:rFonts w:hint="eastAsia" w:ascii="宋体" w:hAnsi="宋体" w:cs="宋体"/>
          <w:kern w:val="0"/>
          <w:sz w:val="24"/>
          <w:lang w:val="en-US" w:eastAsia="zh-CN"/>
        </w:rPr>
        <w:t>名</w:t>
      </w:r>
      <w:r>
        <w:rPr>
          <w:rFonts w:hint="eastAsia" w:ascii="宋体" w:hAnsi="宋体" w:cs="宋体"/>
          <w:kern w:val="0"/>
          <w:sz w:val="24"/>
        </w:rPr>
        <w:t xml:space="preserve">或盖章）：                   </w:t>
      </w:r>
    </w:p>
    <w:p>
      <w:pPr>
        <w:spacing w:before="312" w:beforeLines="100" w:after="156" w:afterLines="50"/>
        <w:ind w:firstLine="491" w:firstLineChars="205"/>
        <w:rPr>
          <w:rFonts w:ascii="宋体" w:hAnsi="宋体" w:cs="宋体"/>
          <w:kern w:val="0"/>
        </w:rPr>
      </w:pPr>
      <w:r>
        <w:rPr>
          <w:rFonts w:hint="eastAsia" w:ascii="宋体" w:hAnsi="宋体" w:cs="宋体"/>
          <w:kern w:val="0"/>
          <w:sz w:val="24"/>
        </w:rPr>
        <w:t>报价</w:t>
      </w:r>
      <w:r>
        <w:rPr>
          <w:rFonts w:ascii="宋体" w:hAnsi="宋体" w:cs="宋体"/>
          <w:kern w:val="0"/>
          <w:sz w:val="24"/>
        </w:rPr>
        <w:t>供应商</w:t>
      </w:r>
      <w:r>
        <w:rPr>
          <w:rFonts w:hint="eastAsia" w:ascii="宋体" w:hAnsi="宋体" w:cs="宋体"/>
          <w:kern w:val="0"/>
          <w:sz w:val="24"/>
        </w:rPr>
        <w:t xml:space="preserve">（公章）： </w:t>
      </w:r>
    </w:p>
    <w:p>
      <w:pPr>
        <w:spacing w:before="312" w:beforeLines="100" w:after="156" w:afterLines="50"/>
        <w:ind w:left="1314" w:leftChars="473" w:hanging="321" w:hangingChars="134"/>
        <w:jc w:val="right"/>
        <w:rPr>
          <w:rFonts w:ascii="宋体" w:hAnsi="宋体" w:cs="宋体"/>
          <w:sz w:val="36"/>
          <w:szCs w:val="36"/>
          <w:lang w:bidi="ar"/>
        </w:rPr>
      </w:pPr>
      <w:r>
        <w:rPr>
          <w:rFonts w:hint="eastAsia" w:ascii="宋体" w:hAnsi="宋体" w:cs="宋体"/>
          <w:kern w:val="0"/>
          <w:sz w:val="24"/>
        </w:rPr>
        <w:t xml:space="preserve">年   月   日 </w:t>
      </w:r>
    </w:p>
    <w:p>
      <w:pPr>
        <w:spacing w:line="360" w:lineRule="auto"/>
        <w:jc w:val="center"/>
        <w:rPr>
          <w:rFonts w:ascii="宋体" w:hAnsi="宋体" w:cs="宋体"/>
          <w:sz w:val="36"/>
          <w:szCs w:val="36"/>
        </w:rPr>
      </w:pPr>
      <w:r>
        <w:rPr>
          <w:rFonts w:hint="eastAsia" w:ascii="宋体" w:hAnsi="宋体" w:cs="宋体"/>
          <w:sz w:val="36"/>
          <w:szCs w:val="36"/>
          <w:lang w:bidi="ar"/>
        </w:rPr>
        <w:t>5.</w:t>
      </w:r>
      <w:r>
        <w:rPr>
          <w:rFonts w:hint="eastAsia" w:ascii="宋体" w:hAnsi="宋体" w:cs="宋体"/>
          <w:sz w:val="36"/>
          <w:szCs w:val="36"/>
          <w:lang w:val="en-US" w:eastAsia="zh-CN" w:bidi="ar"/>
        </w:rPr>
        <w:t>2</w:t>
      </w:r>
      <w:r>
        <w:rPr>
          <w:rFonts w:hint="eastAsia" w:ascii="宋体" w:hAnsi="宋体" w:cs="宋体"/>
          <w:sz w:val="36"/>
          <w:szCs w:val="36"/>
          <w:lang w:bidi="ar"/>
        </w:rPr>
        <w:t>法人授权委托书</w:t>
      </w:r>
    </w:p>
    <w:p>
      <w:pPr>
        <w:pStyle w:val="21"/>
        <w:widowControl w:val="0"/>
        <w:spacing w:before="0" w:beforeAutospacing="0" w:after="0" w:afterAutospacing="0" w:line="600" w:lineRule="exact"/>
        <w:ind w:firstLine="480" w:firstLineChars="200"/>
      </w:pPr>
      <w:r>
        <w:rPr>
          <w:rFonts w:hint="eastAsia"/>
          <w:lang w:bidi="ar"/>
        </w:rPr>
        <w:t>致</w:t>
      </w:r>
      <w:r>
        <w:rPr>
          <w:rFonts w:hint="eastAsia"/>
          <w:u w:val="single"/>
          <w:lang w:bidi="ar"/>
        </w:rPr>
        <w:t xml:space="preserve">  贵州茅台酱香酒营销有限公司</w:t>
      </w:r>
      <w:r>
        <w:rPr>
          <w:rFonts w:hint="eastAsia"/>
          <w:lang w:bidi="ar"/>
        </w:rPr>
        <w:t>：</w:t>
      </w:r>
    </w:p>
    <w:p>
      <w:pPr>
        <w:pStyle w:val="21"/>
        <w:widowControl w:val="0"/>
        <w:spacing w:before="0" w:beforeAutospacing="0" w:after="0" w:afterAutospacing="0" w:line="600" w:lineRule="exact"/>
        <w:ind w:firstLine="480" w:firstLineChars="200"/>
      </w:pPr>
      <w:r>
        <w:rPr>
          <w:rFonts w:hint="eastAsia"/>
          <w:u w:val="single"/>
          <w:lang w:bidi="ar"/>
        </w:rPr>
        <w:t xml:space="preserve">（报价供应商全称） </w:t>
      </w:r>
      <w:r>
        <w:rPr>
          <w:rFonts w:hint="eastAsia"/>
          <w:lang w:bidi="ar"/>
        </w:rPr>
        <w:t>法定代表人</w:t>
      </w:r>
      <w:r>
        <w:rPr>
          <w:rFonts w:hint="eastAsia"/>
          <w:u w:val="single"/>
          <w:lang w:bidi="ar"/>
        </w:rPr>
        <w:t xml:space="preserve"> 姓名 </w:t>
      </w:r>
      <w:r>
        <w:rPr>
          <w:rFonts w:hint="eastAsia"/>
          <w:lang w:bidi="ar"/>
        </w:rPr>
        <w:t>授权</w:t>
      </w:r>
      <w:r>
        <w:rPr>
          <w:rFonts w:hint="eastAsia"/>
          <w:u w:val="single"/>
          <w:lang w:bidi="ar"/>
        </w:rPr>
        <w:t xml:space="preserve"> 被授权人姓名</w:t>
      </w:r>
      <w:r>
        <w:rPr>
          <w:rFonts w:hint="eastAsia"/>
          <w:lang w:bidi="ar"/>
        </w:rPr>
        <w:t>（身份证号码：</w:t>
      </w:r>
      <w:r>
        <w:rPr>
          <w:rFonts w:hint="eastAsia"/>
          <w:u w:val="single"/>
          <w:lang w:bidi="ar"/>
        </w:rPr>
        <w:t xml:space="preserve">      </w:t>
      </w:r>
      <w:r>
        <w:rPr>
          <w:rFonts w:hint="eastAsia"/>
          <w:lang w:bidi="ar"/>
        </w:rPr>
        <w:t>）为本公司合法代理人，参加贵方组织的</w:t>
      </w:r>
      <w:r>
        <w:rPr>
          <w:rFonts w:hint="eastAsia"/>
          <w:u w:val="single"/>
          <w:lang w:bidi="ar"/>
        </w:rPr>
        <w:t xml:space="preserve">               （项目名称）</w:t>
      </w:r>
      <w:r>
        <w:rPr>
          <w:rFonts w:hint="eastAsia"/>
          <w:lang w:bidi="ar"/>
        </w:rPr>
        <w:t>的采购活动，代表本公司处理采购活动中的一切事宜。</w:t>
      </w:r>
    </w:p>
    <w:p>
      <w:pPr>
        <w:pStyle w:val="21"/>
        <w:widowControl w:val="0"/>
        <w:spacing w:before="0" w:beforeAutospacing="0" w:after="0" w:afterAutospacing="0" w:line="600" w:lineRule="exact"/>
        <w:ind w:firstLine="480" w:firstLineChars="200"/>
      </w:pPr>
      <w:r>
        <w:rPr>
          <w:rFonts w:hint="eastAsia"/>
          <w:lang w:bidi="ar"/>
        </w:rPr>
        <w:t>本授权委托书签章即生效，被委托人无转委托权。</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80" w:lineRule="exact"/>
              <w:ind w:firstLine="480" w:firstLineChars="200"/>
              <w:jc w:val="center"/>
            </w:pPr>
            <w:r>
              <w:rPr>
                <w:rFonts w:hint="eastAsia"/>
                <w:lang w:bidi="ar"/>
              </w:rPr>
              <w:t>法定代表人身份证截图/复印件</w:t>
            </w:r>
          </w:p>
          <w:p>
            <w:pPr>
              <w:pStyle w:val="21"/>
              <w:widowControl w:val="0"/>
              <w:spacing w:before="0" w:beforeAutospacing="0" w:after="0" w:afterAutospacing="0" w:line="380" w:lineRule="exact"/>
              <w:ind w:firstLine="482" w:firstLineChars="200"/>
              <w:jc w:val="center"/>
              <w:rPr>
                <w:b/>
                <w:bCs/>
                <w:lang w:bidi="ar"/>
              </w:rPr>
            </w:pPr>
            <w:r>
              <w:rPr>
                <w:rFonts w:hint="eastAsia"/>
                <w:b/>
                <w:bCs/>
                <w:lang w:bidi="ar"/>
              </w:rPr>
              <w:t>国徽面</w:t>
            </w:r>
          </w:p>
          <w:p>
            <w:pPr>
              <w:pStyle w:val="21"/>
              <w:widowControl w:val="0"/>
              <w:spacing w:before="0" w:beforeAutospacing="0" w:after="0" w:afterAutospacing="0" w:line="380" w:lineRule="exact"/>
              <w:ind w:firstLine="480" w:firstLineChars="200"/>
              <w:jc w:val="center"/>
            </w:pPr>
            <w:r>
              <w:rPr>
                <w:rFonts w:hint="eastAsia"/>
                <w:lang w:bidi="ar"/>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80" w:lineRule="exact"/>
              <w:ind w:firstLine="480" w:firstLineChars="200"/>
              <w:jc w:val="center"/>
            </w:pPr>
            <w:r>
              <w:rPr>
                <w:rFonts w:hint="eastAsia"/>
                <w:lang w:bidi="ar"/>
              </w:rPr>
              <w:t>被授权人身份证截图/复印件</w:t>
            </w:r>
          </w:p>
          <w:p>
            <w:pPr>
              <w:pStyle w:val="21"/>
              <w:widowControl w:val="0"/>
              <w:spacing w:before="0" w:beforeAutospacing="0" w:after="0" w:afterAutospacing="0" w:line="380" w:lineRule="exact"/>
              <w:ind w:firstLine="482" w:firstLineChars="200"/>
              <w:jc w:val="center"/>
              <w:rPr>
                <w:b/>
                <w:bCs/>
              </w:rPr>
            </w:pPr>
            <w:r>
              <w:rPr>
                <w:rFonts w:hint="eastAsia"/>
                <w:b/>
                <w:bCs/>
                <w:lang w:bidi="ar"/>
              </w:rPr>
              <w:t>国徽面</w:t>
            </w:r>
          </w:p>
          <w:p>
            <w:pPr>
              <w:pStyle w:val="21"/>
              <w:widowControl w:val="0"/>
              <w:spacing w:before="0" w:beforeAutospacing="0" w:after="0" w:afterAutospacing="0" w:line="380" w:lineRule="exact"/>
              <w:ind w:firstLine="480" w:firstLineChars="200"/>
              <w:jc w:val="center"/>
            </w:pPr>
            <w:r>
              <w:rPr>
                <w:rFonts w:hint="eastAsia"/>
                <w:lang w:bidi="ar"/>
              </w:rPr>
              <w:t>（身份证信息需清晰可辨认）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80" w:lineRule="exact"/>
              <w:ind w:firstLine="480" w:firstLineChars="200"/>
              <w:jc w:val="center"/>
            </w:pPr>
            <w:r>
              <w:rPr>
                <w:rFonts w:hint="eastAsia"/>
                <w:lang w:bidi="ar"/>
              </w:rPr>
              <w:t>法定代表人身份证截图/复印件</w:t>
            </w:r>
          </w:p>
          <w:p>
            <w:pPr>
              <w:pStyle w:val="21"/>
              <w:widowControl w:val="0"/>
              <w:spacing w:before="0" w:beforeAutospacing="0" w:after="0" w:afterAutospacing="0" w:line="380" w:lineRule="exact"/>
              <w:ind w:firstLine="482" w:firstLineChars="200"/>
              <w:jc w:val="center"/>
              <w:rPr>
                <w:b/>
                <w:bCs/>
                <w:lang w:bidi="ar"/>
              </w:rPr>
            </w:pPr>
            <w:r>
              <w:rPr>
                <w:rFonts w:hint="eastAsia"/>
                <w:b/>
                <w:bCs/>
                <w:lang w:bidi="ar"/>
              </w:rPr>
              <w:t>人像面</w:t>
            </w:r>
          </w:p>
          <w:p>
            <w:pPr>
              <w:pStyle w:val="21"/>
              <w:widowControl w:val="0"/>
              <w:spacing w:before="0" w:beforeAutospacing="0" w:after="0" w:afterAutospacing="0" w:line="380" w:lineRule="exact"/>
              <w:ind w:firstLine="480" w:firstLineChars="200"/>
              <w:jc w:val="center"/>
            </w:pPr>
            <w:r>
              <w:rPr>
                <w:rFonts w:hint="eastAsia"/>
                <w:lang w:bidi="ar"/>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pPr>
              <w:pStyle w:val="21"/>
              <w:widowControl w:val="0"/>
              <w:spacing w:before="0" w:beforeAutospacing="0" w:after="0" w:afterAutospacing="0" w:line="380" w:lineRule="exact"/>
              <w:ind w:firstLine="480" w:firstLineChars="200"/>
              <w:jc w:val="center"/>
            </w:pPr>
            <w:r>
              <w:rPr>
                <w:rFonts w:hint="eastAsia"/>
                <w:lang w:bidi="ar"/>
              </w:rPr>
              <w:t>被授权人身份证截图/复印件</w:t>
            </w:r>
          </w:p>
          <w:p>
            <w:pPr>
              <w:pStyle w:val="21"/>
              <w:widowControl w:val="0"/>
              <w:spacing w:before="0" w:beforeAutospacing="0" w:after="0" w:afterAutospacing="0" w:line="380" w:lineRule="exact"/>
              <w:ind w:firstLine="482" w:firstLineChars="200"/>
              <w:jc w:val="center"/>
              <w:rPr>
                <w:b/>
                <w:bCs/>
                <w:lang w:bidi="ar"/>
              </w:rPr>
            </w:pPr>
            <w:r>
              <w:rPr>
                <w:rFonts w:hint="eastAsia"/>
                <w:b/>
                <w:bCs/>
                <w:lang w:bidi="ar"/>
              </w:rPr>
              <w:t>人像面</w:t>
            </w:r>
          </w:p>
          <w:p>
            <w:pPr>
              <w:pStyle w:val="21"/>
              <w:widowControl w:val="0"/>
              <w:spacing w:before="0" w:beforeAutospacing="0" w:after="0" w:afterAutospacing="0" w:line="380" w:lineRule="exact"/>
              <w:ind w:firstLine="480" w:firstLineChars="200"/>
              <w:jc w:val="center"/>
            </w:pPr>
            <w:r>
              <w:rPr>
                <w:rFonts w:hint="eastAsia"/>
                <w:lang w:bidi="ar"/>
              </w:rPr>
              <w:t>（身份证信息需清晰可辨认）</w:t>
            </w:r>
          </w:p>
        </w:tc>
      </w:tr>
    </w:tbl>
    <w:p>
      <w:pPr>
        <w:pStyle w:val="21"/>
        <w:widowControl w:val="0"/>
        <w:snapToGrid w:val="0"/>
        <w:spacing w:before="0" w:beforeAutospacing="0" w:after="0" w:afterAutospacing="0" w:line="600" w:lineRule="exact"/>
        <w:ind w:firstLine="482" w:firstLineChars="200"/>
        <w:rPr>
          <w:b/>
          <w:bCs/>
          <w:lang w:bidi="ar"/>
        </w:rPr>
      </w:pPr>
    </w:p>
    <w:p>
      <w:pPr>
        <w:pStyle w:val="21"/>
        <w:widowControl w:val="0"/>
        <w:snapToGrid w:val="0"/>
        <w:spacing w:before="0" w:beforeAutospacing="0" w:after="0" w:afterAutospacing="0" w:line="600" w:lineRule="exact"/>
        <w:ind w:firstLine="482" w:firstLineChars="200"/>
        <w:rPr>
          <w:b/>
          <w:bCs/>
          <w:lang w:bidi="ar"/>
        </w:rPr>
      </w:pPr>
    </w:p>
    <w:p>
      <w:pPr>
        <w:pStyle w:val="21"/>
        <w:widowControl w:val="0"/>
        <w:snapToGrid w:val="0"/>
        <w:spacing w:before="0" w:beforeAutospacing="0" w:after="0" w:afterAutospacing="0" w:line="600" w:lineRule="exact"/>
        <w:ind w:firstLine="480" w:firstLineChars="200"/>
        <w:rPr>
          <w:lang w:bidi="ar"/>
        </w:rPr>
      </w:pPr>
    </w:p>
    <w:p>
      <w:pPr>
        <w:pStyle w:val="21"/>
        <w:widowControl w:val="0"/>
        <w:snapToGrid w:val="0"/>
        <w:spacing w:before="0" w:beforeAutospacing="0" w:after="0" w:afterAutospacing="0" w:line="600" w:lineRule="exact"/>
        <w:ind w:firstLine="480" w:firstLineChars="200"/>
      </w:pPr>
      <w:r>
        <w:rPr>
          <w:rFonts w:hint="eastAsia"/>
          <w:lang w:bidi="ar"/>
        </w:rPr>
        <w:t>法定代表人（签章）：                       被授权代表签</w:t>
      </w:r>
      <w:r>
        <w:rPr>
          <w:rFonts w:hint="eastAsia"/>
          <w:lang w:val="en-US" w:eastAsia="zh-CN" w:bidi="ar"/>
        </w:rPr>
        <w:t>名</w:t>
      </w:r>
      <w:r>
        <w:rPr>
          <w:rFonts w:hint="eastAsia"/>
          <w:lang w:bidi="ar"/>
        </w:rPr>
        <w:t>或盖章：</w:t>
      </w:r>
    </w:p>
    <w:p>
      <w:pPr>
        <w:pStyle w:val="21"/>
        <w:widowControl w:val="0"/>
        <w:snapToGrid w:val="0"/>
        <w:spacing w:before="0" w:beforeAutospacing="0" w:after="0" w:afterAutospacing="0" w:line="600" w:lineRule="exact"/>
        <w:ind w:firstLine="480" w:firstLineChars="200"/>
      </w:pPr>
      <w:r>
        <w:rPr>
          <w:rFonts w:hint="eastAsia"/>
          <w:lang w:bidi="ar"/>
        </w:rPr>
        <w:t>报价供应商（公章）：                                 年  月  日</w:t>
      </w:r>
    </w:p>
    <w:p>
      <w:pPr>
        <w:spacing w:line="600" w:lineRule="exact"/>
        <w:rPr>
          <w:rFonts w:cs="宋体"/>
          <w:b/>
          <w:bCs/>
          <w:lang w:bidi="ar"/>
        </w:rPr>
      </w:pPr>
    </w:p>
    <w:p>
      <w:pPr>
        <w:spacing w:line="600" w:lineRule="exact"/>
        <w:outlineLvl w:val="0"/>
        <w:rPr>
          <w:rFonts w:ascii="宋体" w:hAnsi="宋体" w:cs="宋体"/>
        </w:rPr>
      </w:pPr>
      <w:bookmarkStart w:id="91" w:name="_Toc31830"/>
      <w:bookmarkStart w:id="92" w:name="_Toc4687"/>
      <w:bookmarkStart w:id="93" w:name="_Toc100312328"/>
      <w:r>
        <w:rPr>
          <w:rFonts w:hint="eastAsia" w:cs="宋体"/>
          <w:b/>
          <w:bCs/>
          <w:sz w:val="24"/>
          <w:lang w:bidi="ar"/>
        </w:rPr>
        <w:t>注：法定代表人参加询比价的，可不提供本法人授权委托书。</w:t>
      </w:r>
      <w:bookmarkEnd w:id="91"/>
      <w:bookmarkEnd w:id="92"/>
      <w:bookmarkEnd w:id="93"/>
    </w:p>
    <w:p>
      <w:pPr>
        <w:pStyle w:val="29"/>
        <w:ind w:left="5250"/>
        <w:rPr>
          <w:rFonts w:ascii="宋体" w:hAnsi="宋体" w:cs="宋体"/>
          <w:kern w:val="0"/>
          <w:szCs w:val="24"/>
        </w:rPr>
      </w:pPr>
    </w:p>
    <w:p>
      <w:pPr>
        <w:widowControl/>
        <w:spacing w:line="400" w:lineRule="exact"/>
        <w:rPr>
          <w:rFonts w:ascii="宋体" w:hAnsi="宋体" w:cs="宋体"/>
          <w:b/>
          <w:bCs/>
          <w:kern w:val="0"/>
        </w:rPr>
      </w:pPr>
    </w:p>
    <w:p>
      <w:pPr>
        <w:widowControl/>
        <w:spacing w:line="400" w:lineRule="exact"/>
        <w:rPr>
          <w:rFonts w:ascii="宋体" w:hAnsi="宋体" w:cs="宋体"/>
          <w:b/>
          <w:bCs/>
          <w:kern w:val="0"/>
        </w:rPr>
      </w:pPr>
    </w:p>
    <w:p>
      <w:pPr>
        <w:pStyle w:val="9"/>
        <w:rPr>
          <w:rFonts w:ascii="宋体" w:hAnsi="宋体" w:cs="宋体"/>
          <w:b/>
          <w:bCs/>
          <w:kern w:val="0"/>
        </w:rPr>
      </w:pPr>
    </w:p>
    <w:p>
      <w:pPr>
        <w:rPr>
          <w:rFonts w:ascii="宋体" w:hAnsi="宋体" w:cs="宋体"/>
          <w:b/>
          <w:bCs/>
          <w:kern w:val="0"/>
        </w:rPr>
      </w:pPr>
    </w:p>
    <w:p>
      <w:pPr>
        <w:widowControl/>
        <w:jc w:val="left"/>
        <w:rPr>
          <w:rFonts w:ascii="华文仿宋" w:hAnsi="华文仿宋" w:eastAsia="华文仿宋"/>
          <w:sz w:val="28"/>
          <w:szCs w:val="28"/>
        </w:rPr>
      </w:pPr>
      <w:r>
        <w:rPr>
          <w:rFonts w:ascii="华文仿宋" w:hAnsi="华文仿宋" w:eastAsia="华文仿宋"/>
          <w:sz w:val="28"/>
          <w:szCs w:val="28"/>
        </w:rPr>
        <w:br w:type="page"/>
      </w:r>
    </w:p>
    <w:p>
      <w:pPr>
        <w:spacing w:line="520" w:lineRule="exact"/>
        <w:ind w:firstLine="480"/>
        <w:jc w:val="center"/>
        <w:outlineLvl w:val="0"/>
        <w:rPr>
          <w:rFonts w:ascii="华文仿宋" w:hAnsi="华文仿宋" w:eastAsia="华文仿宋"/>
          <w:b/>
          <w:bCs/>
          <w:sz w:val="28"/>
          <w:szCs w:val="28"/>
        </w:rPr>
      </w:pPr>
      <w:bookmarkStart w:id="94" w:name="_Toc100312329"/>
      <w:bookmarkStart w:id="95" w:name="_Toc25866"/>
      <w:bookmarkStart w:id="96" w:name="_Toc8645"/>
      <w:r>
        <w:rPr>
          <w:rFonts w:hint="eastAsia" w:ascii="华文仿宋" w:hAnsi="华文仿宋" w:eastAsia="华文仿宋"/>
          <w:b/>
          <w:bCs/>
          <w:sz w:val="28"/>
          <w:szCs w:val="28"/>
        </w:rPr>
        <w:t>6、售后服务承诺</w:t>
      </w:r>
      <w:bookmarkEnd w:id="94"/>
      <w:bookmarkEnd w:id="95"/>
      <w:bookmarkEnd w:id="96"/>
    </w:p>
    <w:p>
      <w:pPr>
        <w:pStyle w:val="13"/>
        <w:tabs>
          <w:tab w:val="left" w:pos="900"/>
        </w:tabs>
        <w:spacing w:line="700" w:lineRule="exact"/>
        <w:ind w:left="0" w:leftChars="0"/>
        <w:rPr>
          <w:rFonts w:ascii="华文仿宋" w:hAnsi="华文仿宋" w:eastAsia="华文仿宋"/>
          <w:b/>
          <w:sz w:val="28"/>
          <w:szCs w:val="28"/>
          <w:u w:val="single"/>
        </w:rPr>
      </w:pPr>
      <w:r>
        <w:rPr>
          <w:rFonts w:hint="eastAsia" w:ascii="华文仿宋" w:hAnsi="华文仿宋" w:eastAsia="华文仿宋"/>
          <w:b/>
          <w:sz w:val="28"/>
          <w:szCs w:val="28"/>
        </w:rPr>
        <w:t>致：</w:t>
      </w:r>
      <w:r>
        <w:rPr>
          <w:rFonts w:hint="eastAsia" w:ascii="华文仿宋" w:hAnsi="华文仿宋" w:eastAsia="华文仿宋"/>
          <w:sz w:val="28"/>
          <w:szCs w:val="28"/>
          <w:u w:val="single"/>
        </w:rPr>
        <w:t xml:space="preserve"> </w:t>
      </w:r>
      <w:r>
        <w:rPr>
          <w:rFonts w:hint="eastAsia" w:ascii="宋体" w:hAnsi="宋体" w:cs="宋体"/>
          <w:kern w:val="0"/>
          <w:sz w:val="24"/>
          <w:u w:val="single"/>
        </w:rPr>
        <w:t>贵州</w:t>
      </w:r>
      <w:r>
        <w:rPr>
          <w:rFonts w:ascii="宋体" w:hAnsi="宋体" w:cs="宋体"/>
          <w:kern w:val="0"/>
          <w:sz w:val="24"/>
          <w:u w:val="single"/>
        </w:rPr>
        <w:t>茅台</w:t>
      </w:r>
      <w:r>
        <w:rPr>
          <w:rFonts w:hint="eastAsia" w:ascii="宋体" w:hAnsi="宋体" w:cs="宋体"/>
          <w:kern w:val="0"/>
          <w:sz w:val="24"/>
          <w:u w:val="single"/>
          <w:lang w:val="en-US" w:eastAsia="zh-CN"/>
        </w:rPr>
        <w:t>酱香酒营销</w:t>
      </w:r>
      <w:r>
        <w:rPr>
          <w:rFonts w:ascii="宋体" w:hAnsi="宋体" w:cs="宋体"/>
          <w:kern w:val="0"/>
          <w:sz w:val="24"/>
          <w:u w:val="single"/>
        </w:rPr>
        <w:t>有限公司</w:t>
      </w:r>
      <w:r>
        <w:rPr>
          <w:rFonts w:hint="eastAsia" w:ascii="华文仿宋" w:hAnsi="华文仿宋" w:eastAsia="华文仿宋"/>
          <w:sz w:val="28"/>
          <w:szCs w:val="28"/>
          <w:u w:val="single"/>
        </w:rPr>
        <w:t xml:space="preserve"> </w:t>
      </w:r>
    </w:p>
    <w:p>
      <w:pPr>
        <w:spacing w:line="700" w:lineRule="exact"/>
        <w:ind w:firstLine="480"/>
        <w:rPr>
          <w:rFonts w:ascii="华文仿宋" w:hAnsi="华文仿宋" w:eastAsia="华文仿宋"/>
          <w:b/>
          <w:sz w:val="28"/>
          <w:szCs w:val="28"/>
        </w:rPr>
      </w:pPr>
      <w:r>
        <w:rPr>
          <w:rFonts w:hint="eastAsia" w:ascii="华文仿宋" w:hAnsi="华文仿宋" w:eastAsia="华文仿宋"/>
          <w:sz w:val="28"/>
          <w:szCs w:val="28"/>
        </w:rPr>
        <w:t>根据贵方为</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采购项目）的报价邀请，我司对该项目做出如下售后服务承诺：</w:t>
      </w:r>
    </w:p>
    <w:p>
      <w:pPr>
        <w:spacing w:line="700" w:lineRule="exact"/>
        <w:ind w:firstLine="482"/>
        <w:jc w:val="center"/>
        <w:rPr>
          <w:rFonts w:hint="eastAsia" w:ascii="华文仿宋" w:hAnsi="华文仿宋" w:eastAsia="华文仿宋"/>
          <w:b/>
          <w:sz w:val="28"/>
          <w:szCs w:val="28"/>
        </w:rPr>
      </w:pPr>
      <w:r>
        <w:rPr>
          <w:rFonts w:hint="eastAsia" w:ascii="华文仿宋" w:hAnsi="华文仿宋" w:eastAsia="华文仿宋"/>
          <w:b/>
          <w:sz w:val="28"/>
          <w:szCs w:val="28"/>
          <w:lang w:val="en-US" w:eastAsia="zh-CN"/>
        </w:rPr>
        <w:t>注：包括各地的</w:t>
      </w:r>
      <w:r>
        <w:rPr>
          <w:rFonts w:hint="eastAsia" w:ascii="华文仿宋" w:hAnsi="华文仿宋" w:eastAsia="华文仿宋"/>
          <w:b/>
          <w:sz w:val="28"/>
          <w:szCs w:val="28"/>
        </w:rPr>
        <w:t>安装及后期维护维修</w:t>
      </w:r>
      <w:r>
        <w:rPr>
          <w:rFonts w:hint="eastAsia" w:ascii="华文仿宋" w:hAnsi="华文仿宋" w:eastAsia="华文仿宋"/>
          <w:b/>
          <w:sz w:val="28"/>
          <w:szCs w:val="28"/>
          <w:lang w:val="en-US" w:eastAsia="zh-CN"/>
        </w:rPr>
        <w:t>等</w:t>
      </w:r>
    </w:p>
    <w:p>
      <w:pPr>
        <w:spacing w:line="700" w:lineRule="exact"/>
        <w:ind w:firstLine="482"/>
        <w:jc w:val="center"/>
        <w:rPr>
          <w:rFonts w:ascii="华文仿宋" w:hAnsi="华文仿宋" w:eastAsia="华文仿宋"/>
          <w:b/>
          <w:sz w:val="28"/>
          <w:szCs w:val="28"/>
        </w:rPr>
      </w:pPr>
      <w:r>
        <w:rPr>
          <w:rFonts w:hint="eastAsia" w:ascii="华文仿宋" w:hAnsi="华文仿宋" w:eastAsia="华文仿宋"/>
          <w:b/>
          <w:sz w:val="28"/>
          <w:szCs w:val="28"/>
        </w:rPr>
        <w:t>（内容根据询价文件要求自拟）</w:t>
      </w:r>
    </w:p>
    <w:p>
      <w:pPr>
        <w:spacing w:line="700" w:lineRule="exact"/>
        <w:ind w:firstLine="480"/>
        <w:rPr>
          <w:rFonts w:ascii="华文仿宋" w:hAnsi="华文仿宋" w:eastAsia="华文仿宋"/>
          <w:sz w:val="28"/>
          <w:szCs w:val="28"/>
        </w:rPr>
      </w:pPr>
    </w:p>
    <w:p>
      <w:pPr>
        <w:pStyle w:val="39"/>
        <w:spacing w:after="0" w:line="700" w:lineRule="exact"/>
        <w:ind w:firstLine="4200" w:firstLineChars="1500"/>
        <w:rPr>
          <w:rFonts w:ascii="华文仿宋" w:hAnsi="华文仿宋" w:eastAsia="华文仿宋"/>
          <w:sz w:val="28"/>
          <w:szCs w:val="28"/>
        </w:rPr>
      </w:pPr>
      <w:r>
        <w:rPr>
          <w:rFonts w:hint="eastAsia" w:ascii="华文仿宋" w:hAnsi="华文仿宋" w:eastAsia="华文仿宋"/>
          <w:sz w:val="28"/>
          <w:szCs w:val="28"/>
        </w:rPr>
        <w:t>报价供应商全称（加盖公章）：</w:t>
      </w:r>
    </w:p>
    <w:p>
      <w:pPr>
        <w:spacing w:line="700" w:lineRule="exact"/>
        <w:ind w:firstLine="480"/>
        <w:rPr>
          <w:rFonts w:ascii="华文仿宋" w:hAnsi="华文仿宋" w:eastAsia="华文仿宋"/>
          <w:sz w:val="28"/>
          <w:szCs w:val="28"/>
        </w:rPr>
      </w:pPr>
      <w:r>
        <w:rPr>
          <w:rFonts w:hint="eastAsia" w:ascii="华文仿宋" w:hAnsi="华文仿宋" w:eastAsia="华文仿宋"/>
          <w:sz w:val="28"/>
          <w:szCs w:val="28"/>
        </w:rPr>
        <w:t xml:space="preserve">                                          年 　月 　日</w:t>
      </w:r>
    </w:p>
    <w:p>
      <w:pPr>
        <w:spacing w:line="380" w:lineRule="exact"/>
        <w:ind w:firstLine="560"/>
        <w:rPr>
          <w:rFonts w:ascii="华文仿宋" w:hAnsi="华文仿宋" w:eastAsia="华文仿宋"/>
          <w:sz w:val="28"/>
          <w:szCs w:val="28"/>
        </w:rPr>
      </w:pPr>
    </w:p>
    <w:p>
      <w:pPr>
        <w:spacing w:line="380" w:lineRule="exact"/>
        <w:ind w:firstLine="560"/>
        <w:rPr>
          <w:rFonts w:ascii="华文仿宋" w:hAnsi="华文仿宋" w:eastAsia="华文仿宋"/>
          <w:sz w:val="28"/>
          <w:szCs w:val="28"/>
          <w:u w:val="single"/>
        </w:rPr>
      </w:pPr>
    </w:p>
    <w:p>
      <w:pPr>
        <w:spacing w:line="360" w:lineRule="auto"/>
        <w:ind w:firstLine="560"/>
        <w:rPr>
          <w:rFonts w:ascii="华文仿宋" w:hAnsi="华文仿宋" w:eastAsia="华文仿宋"/>
          <w:sz w:val="28"/>
          <w:szCs w:val="28"/>
        </w:rPr>
      </w:pPr>
    </w:p>
    <w:p>
      <w:pPr>
        <w:spacing w:line="360" w:lineRule="auto"/>
        <w:ind w:firstLine="560"/>
        <w:rPr>
          <w:rFonts w:ascii="华文仿宋" w:hAnsi="华文仿宋" w:eastAsia="华文仿宋"/>
          <w:sz w:val="28"/>
          <w:szCs w:val="28"/>
        </w:rPr>
      </w:pPr>
    </w:p>
    <w:p>
      <w:pPr>
        <w:ind w:firstLine="560"/>
        <w:rPr>
          <w:rFonts w:ascii="华文仿宋" w:hAnsi="华文仿宋" w:eastAsia="华文仿宋"/>
          <w:sz w:val="28"/>
          <w:szCs w:val="28"/>
        </w:rPr>
      </w:pPr>
    </w:p>
    <w:p>
      <w:pPr>
        <w:rPr>
          <w:rFonts w:ascii="华文仿宋" w:hAnsi="华文仿宋" w:eastAsia="华文仿宋"/>
          <w:sz w:val="28"/>
          <w:szCs w:val="28"/>
        </w:rPr>
      </w:pPr>
    </w:p>
    <w:p>
      <w:pPr>
        <w:widowControl/>
        <w:jc w:val="left"/>
        <w:rPr>
          <w:rFonts w:ascii="华文仿宋" w:hAnsi="华文仿宋" w:eastAsia="华文仿宋"/>
          <w:bCs/>
          <w:sz w:val="28"/>
          <w:szCs w:val="28"/>
        </w:rPr>
      </w:pPr>
      <w:r>
        <w:rPr>
          <w:rFonts w:hint="eastAsia" w:ascii="华文仿宋" w:hAnsi="华文仿宋" w:eastAsia="华文仿宋"/>
          <w:bCs/>
          <w:sz w:val="28"/>
          <w:szCs w:val="28"/>
        </w:rPr>
        <w:t xml:space="preserve">                         </w:t>
      </w:r>
    </w:p>
    <w:p>
      <w:pPr>
        <w:widowControl/>
        <w:jc w:val="left"/>
        <w:rPr>
          <w:rFonts w:ascii="华文仿宋" w:hAnsi="华文仿宋" w:eastAsia="华文仿宋"/>
          <w:bCs/>
          <w:sz w:val="28"/>
          <w:szCs w:val="28"/>
        </w:rPr>
      </w:pPr>
    </w:p>
    <w:p>
      <w:pPr>
        <w:widowControl/>
        <w:jc w:val="left"/>
        <w:rPr>
          <w:rFonts w:ascii="华文仿宋" w:hAnsi="华文仿宋" w:eastAsia="华文仿宋"/>
          <w:bCs/>
          <w:sz w:val="28"/>
          <w:szCs w:val="28"/>
        </w:rPr>
      </w:pPr>
    </w:p>
    <w:p>
      <w:pPr>
        <w:widowControl/>
        <w:jc w:val="left"/>
        <w:rPr>
          <w:rFonts w:ascii="华文仿宋" w:hAnsi="华文仿宋" w:eastAsia="华文仿宋"/>
          <w:bCs/>
          <w:sz w:val="28"/>
          <w:szCs w:val="28"/>
        </w:rPr>
      </w:pPr>
    </w:p>
    <w:p>
      <w:pPr>
        <w:widowControl/>
        <w:jc w:val="left"/>
        <w:rPr>
          <w:rFonts w:ascii="华文仿宋" w:hAnsi="华文仿宋" w:eastAsia="华文仿宋"/>
          <w:bCs/>
          <w:sz w:val="28"/>
          <w:szCs w:val="28"/>
        </w:rPr>
      </w:pPr>
    </w:p>
    <w:p>
      <w:pPr>
        <w:widowControl/>
        <w:jc w:val="left"/>
        <w:rPr>
          <w:rFonts w:ascii="华文仿宋" w:hAnsi="华文仿宋" w:eastAsia="华文仿宋"/>
          <w:bCs/>
          <w:sz w:val="28"/>
          <w:szCs w:val="28"/>
        </w:rPr>
      </w:pPr>
    </w:p>
    <w:p>
      <w:pPr>
        <w:rPr>
          <w:rFonts w:ascii="宋体" w:hAnsi="宋体"/>
          <w:b/>
          <w:kern w:val="0"/>
          <w:sz w:val="24"/>
        </w:rPr>
      </w:pPr>
      <w:r>
        <w:rPr>
          <w:rFonts w:hint="eastAsia" w:ascii="宋体" w:hAnsi="宋体"/>
          <w:b/>
          <w:kern w:val="0"/>
          <w:sz w:val="24"/>
        </w:rPr>
        <w:br w:type="page"/>
      </w:r>
    </w:p>
    <w:p>
      <w:pPr>
        <w:widowControl/>
        <w:jc w:val="center"/>
        <w:outlineLvl w:val="0"/>
        <w:rPr>
          <w:rFonts w:ascii="宋体" w:hAnsi="宋体"/>
          <w:b/>
          <w:kern w:val="0"/>
          <w:sz w:val="24"/>
        </w:rPr>
      </w:pPr>
      <w:bookmarkStart w:id="97" w:name="_Toc15126"/>
      <w:bookmarkStart w:id="98" w:name="_Toc100312330"/>
      <w:bookmarkStart w:id="99" w:name="_Toc31875"/>
      <w:r>
        <w:rPr>
          <w:rFonts w:hint="eastAsia" w:ascii="宋体" w:hAnsi="宋体"/>
          <w:b/>
          <w:kern w:val="0"/>
          <w:sz w:val="24"/>
        </w:rPr>
        <w:t>7、报价供应商认为需提供的其他资料及增值</w:t>
      </w:r>
      <w:r>
        <w:rPr>
          <w:rFonts w:ascii="宋体" w:hAnsi="宋体"/>
          <w:b/>
          <w:kern w:val="0"/>
          <w:sz w:val="24"/>
        </w:rPr>
        <w:t>服务</w:t>
      </w:r>
      <w:bookmarkEnd w:id="97"/>
      <w:bookmarkEnd w:id="98"/>
      <w:bookmarkEnd w:id="99"/>
    </w:p>
    <w:p>
      <w:pPr>
        <w:widowControl/>
        <w:jc w:val="center"/>
        <w:rPr>
          <w:rFonts w:ascii="宋体" w:hAnsi="宋体"/>
          <w:kern w:val="0"/>
          <w:sz w:val="24"/>
        </w:rPr>
      </w:pPr>
    </w:p>
    <w:p>
      <w:pPr>
        <w:widowControl/>
        <w:jc w:val="center"/>
        <w:rPr>
          <w:rFonts w:ascii="宋体" w:hAnsi="宋体"/>
          <w:kern w:val="0"/>
          <w:sz w:val="24"/>
        </w:rPr>
      </w:pPr>
    </w:p>
    <w:p>
      <w:pPr>
        <w:spacing w:line="700" w:lineRule="exact"/>
        <w:ind w:firstLine="482"/>
        <w:jc w:val="center"/>
        <w:rPr>
          <w:rFonts w:ascii="华文仿宋" w:hAnsi="华文仿宋" w:eastAsia="华文仿宋"/>
          <w:b/>
          <w:sz w:val="28"/>
          <w:szCs w:val="28"/>
        </w:rPr>
      </w:pPr>
      <w:r>
        <w:rPr>
          <w:rFonts w:hint="eastAsia" w:ascii="华文仿宋" w:hAnsi="华文仿宋" w:eastAsia="华文仿宋"/>
          <w:b/>
          <w:sz w:val="28"/>
          <w:szCs w:val="28"/>
        </w:rPr>
        <w:t>（内容自拟）</w:t>
      </w:r>
    </w:p>
    <w:p>
      <w:pPr>
        <w:widowControl/>
        <w:jc w:val="center"/>
        <w:rPr>
          <w:rFonts w:ascii="宋体" w:hAnsi="宋体"/>
          <w:kern w:val="0"/>
          <w:sz w:val="24"/>
        </w:rPr>
      </w:pPr>
    </w:p>
    <w:p>
      <w:pPr>
        <w:widowControl/>
        <w:jc w:val="center"/>
        <w:rPr>
          <w:rFonts w:ascii="宋体" w:hAnsi="宋体"/>
          <w:kern w:val="0"/>
          <w:sz w:val="24"/>
        </w:rPr>
      </w:pPr>
    </w:p>
    <w:p>
      <w:pPr>
        <w:widowControl/>
        <w:jc w:val="center"/>
        <w:rPr>
          <w:rFonts w:ascii="宋体" w:hAnsi="宋体"/>
          <w:kern w:val="0"/>
          <w:sz w:val="24"/>
        </w:rPr>
      </w:pPr>
    </w:p>
    <w:p>
      <w:pPr>
        <w:widowControl/>
        <w:jc w:val="center"/>
        <w:rPr>
          <w:rFonts w:ascii="宋体" w:hAnsi="宋体"/>
          <w:kern w:val="0"/>
          <w:sz w:val="24"/>
        </w:rPr>
      </w:pPr>
    </w:p>
    <w:p>
      <w:pPr>
        <w:widowControl/>
        <w:jc w:val="center"/>
        <w:rPr>
          <w:rFonts w:ascii="宋体" w:hAnsi="宋体"/>
          <w:kern w:val="0"/>
          <w:sz w:val="24"/>
        </w:rPr>
      </w:pPr>
    </w:p>
    <w:p>
      <w:pPr>
        <w:widowControl/>
        <w:jc w:val="center"/>
        <w:rPr>
          <w:rFonts w:ascii="宋体" w:hAnsi="宋体"/>
          <w:b/>
          <w:kern w:val="0"/>
          <w:sz w:val="24"/>
        </w:rPr>
      </w:pPr>
      <w:r>
        <w:rPr>
          <w:rFonts w:hint="eastAsia" w:ascii="宋体" w:hAnsi="宋体"/>
          <w:b/>
          <w:kern w:val="0"/>
          <w:sz w:val="24"/>
        </w:rPr>
        <w:t>报价</w:t>
      </w:r>
      <w:r>
        <w:rPr>
          <w:rFonts w:ascii="宋体" w:hAnsi="宋体"/>
          <w:b/>
          <w:kern w:val="0"/>
          <w:sz w:val="24"/>
        </w:rPr>
        <w:t>供应商需要承诺的相关内容</w:t>
      </w:r>
    </w:p>
    <w:p>
      <w:pPr>
        <w:widowControl/>
        <w:jc w:val="center"/>
        <w:rPr>
          <w:rFonts w:ascii="宋体" w:hAnsi="宋体"/>
          <w:b/>
          <w:kern w:val="0"/>
          <w:sz w:val="24"/>
        </w:rPr>
      </w:pPr>
    </w:p>
    <w:p>
      <w:pPr>
        <w:widowControl/>
        <w:jc w:val="center"/>
        <w:rPr>
          <w:rFonts w:ascii="宋体" w:hAnsi="宋体"/>
          <w:b/>
          <w:kern w:val="0"/>
          <w:sz w:val="24"/>
        </w:rPr>
      </w:pPr>
    </w:p>
    <w:p>
      <w:pPr>
        <w:widowControl/>
        <w:jc w:val="center"/>
        <w:rPr>
          <w:rFonts w:ascii="宋体" w:hAnsi="宋体"/>
          <w:b/>
          <w:kern w:val="0"/>
          <w:sz w:val="24"/>
        </w:rPr>
      </w:pPr>
    </w:p>
    <w:p>
      <w:pPr>
        <w:widowControl/>
        <w:jc w:val="center"/>
        <w:rPr>
          <w:rFonts w:ascii="宋体" w:hAnsi="宋体"/>
          <w:b/>
          <w:kern w:val="0"/>
          <w:sz w:val="24"/>
        </w:rPr>
      </w:pPr>
    </w:p>
    <w:p>
      <w:pPr>
        <w:spacing w:line="700" w:lineRule="exact"/>
        <w:ind w:firstLine="482"/>
        <w:jc w:val="center"/>
        <w:rPr>
          <w:rFonts w:ascii="华文仿宋" w:hAnsi="华文仿宋" w:eastAsia="华文仿宋"/>
          <w:b/>
          <w:sz w:val="28"/>
          <w:szCs w:val="28"/>
        </w:rPr>
      </w:pPr>
      <w:r>
        <w:rPr>
          <w:rFonts w:hint="eastAsia" w:ascii="华文仿宋" w:hAnsi="华文仿宋" w:eastAsia="华文仿宋"/>
          <w:b/>
          <w:sz w:val="28"/>
          <w:szCs w:val="28"/>
        </w:rPr>
        <w:t>（内容根据询价文件要求自拟）</w:t>
      </w:r>
    </w:p>
    <w:p>
      <w:pPr>
        <w:rPr>
          <w:rFonts w:ascii="华文仿宋" w:hAnsi="华文仿宋" w:eastAsia="华文仿宋"/>
          <w:b/>
          <w:sz w:val="28"/>
          <w:szCs w:val="28"/>
        </w:rPr>
      </w:pPr>
      <w:r>
        <w:rPr>
          <w:rFonts w:hint="eastAsia" w:ascii="华文仿宋" w:hAnsi="华文仿宋" w:eastAsia="华文仿宋"/>
          <w:b/>
          <w:sz w:val="28"/>
          <w:szCs w:val="28"/>
        </w:rPr>
        <w:br w:type="page"/>
      </w:r>
    </w:p>
    <w:p>
      <w:pPr>
        <w:widowControl/>
        <w:jc w:val="center"/>
        <w:outlineLvl w:val="0"/>
        <w:rPr>
          <w:rFonts w:ascii="宋体" w:hAnsi="宋体"/>
          <w:b/>
          <w:kern w:val="0"/>
          <w:sz w:val="24"/>
        </w:rPr>
      </w:pPr>
      <w:bookmarkStart w:id="100" w:name="_Toc100312331"/>
      <w:bookmarkStart w:id="101" w:name="_Toc5237"/>
      <w:r>
        <w:rPr>
          <w:rFonts w:hint="eastAsia" w:ascii="宋体" w:hAnsi="宋体"/>
          <w:b/>
          <w:kern w:val="0"/>
          <w:sz w:val="24"/>
        </w:rPr>
        <w:t>8、资格证明材料：</w:t>
      </w:r>
      <w:bookmarkEnd w:id="100"/>
      <w:bookmarkEnd w:id="101"/>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①营业执照副本； </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②具有良好的商业信誉和健全的财务会计制度：提供202</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年度或202</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年度会计师事务所出具的审计报告复印件；</w:t>
      </w:r>
    </w:p>
    <w:p>
      <w:pPr>
        <w:spacing w:line="52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③供应商为可以是生产厂商或授权经销商（或授权代理商），供应商是授权经销商（或授权代理商）的须具备所投产品生产厂商的授权书和售后服务承诺函；</w:t>
      </w:r>
    </w:p>
    <w:p>
      <w:pPr>
        <w:spacing w:line="52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④本项目不接受分包、转包。（供应商自行承诺，格式自拟）</w:t>
      </w:r>
    </w:p>
    <w:p>
      <w:pPr>
        <w:pStyle w:val="2"/>
        <w:rPr>
          <w:rFonts w:hint="default" w:eastAsia="华文仿宋"/>
          <w:lang w:val="en-US" w:eastAsia="zh-CN"/>
        </w:rPr>
      </w:pPr>
      <w:r>
        <w:rPr>
          <w:rFonts w:hint="eastAsia" w:ascii="华文仿宋" w:hAnsi="华文仿宋" w:eastAsia="华文仿宋"/>
          <w:sz w:val="28"/>
          <w:szCs w:val="28"/>
          <w:lang w:val="en-US" w:eastAsia="zh-CN"/>
        </w:rPr>
        <w:t xml:space="preserve">   </w:t>
      </w:r>
      <w:r>
        <w:rPr>
          <w:rFonts w:hint="eastAsia" w:ascii="华文仿宋" w:hAnsi="华文仿宋" w:eastAsia="华文仿宋" w:cs="Times New Roman"/>
          <w:b w:val="0"/>
          <w:bCs w:val="0"/>
          <w:kern w:val="2"/>
          <w:sz w:val="28"/>
          <w:szCs w:val="28"/>
          <w:lang w:val="en-US" w:eastAsia="zh-CN" w:bidi="ar-SA"/>
        </w:rPr>
        <w:t xml:space="preserve"> ⑤本项目不</w:t>
      </w:r>
      <w:r>
        <w:rPr>
          <w:rFonts w:hint="eastAsia" w:ascii="华文仿宋" w:hAnsi="华文仿宋" w:eastAsia="华文仿宋"/>
          <w:b w:val="0"/>
          <w:bCs w:val="0"/>
          <w:sz w:val="28"/>
          <w:szCs w:val="28"/>
          <w:lang w:val="en-US" w:eastAsia="zh-CN"/>
        </w:rPr>
        <w:t>允许联合体参加。（供应商自行承诺，格式自拟）</w:t>
      </w:r>
    </w:p>
    <w:p>
      <w:pPr>
        <w:pStyle w:val="29"/>
        <w:ind w:left="5250"/>
      </w:pPr>
    </w:p>
    <w:p>
      <w:pPr>
        <w:widowControl/>
        <w:jc w:val="center"/>
        <w:rPr>
          <w:rFonts w:ascii="华文仿宋" w:hAnsi="华文仿宋" w:eastAsia="华文仿宋"/>
          <w:b/>
          <w:sz w:val="28"/>
          <w:szCs w:val="28"/>
        </w:rPr>
      </w:pPr>
    </w:p>
    <w:p>
      <w:pPr>
        <w:widowControl/>
        <w:jc w:val="left"/>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sz w:val="28"/>
          <w:szCs w:val="28"/>
        </w:rPr>
        <w:t xml:space="preserve">  </w:t>
      </w:r>
    </w:p>
    <w:p>
      <w:pPr>
        <w:spacing w:line="520" w:lineRule="exact"/>
        <w:ind w:firstLine="480"/>
        <w:jc w:val="center"/>
        <w:outlineLvl w:val="0"/>
        <w:rPr>
          <w:rFonts w:ascii="华文仿宋" w:hAnsi="华文仿宋" w:eastAsia="华文仿宋"/>
          <w:sz w:val="28"/>
          <w:szCs w:val="28"/>
        </w:rPr>
      </w:pPr>
      <w:bookmarkStart w:id="102" w:name="_Toc100312332"/>
      <w:bookmarkStart w:id="103" w:name="_Toc25361"/>
      <w:bookmarkStart w:id="104" w:name="_Toc16519"/>
      <w:r>
        <w:rPr>
          <w:rFonts w:hint="eastAsia" w:ascii="华文仿宋" w:hAnsi="华文仿宋" w:eastAsia="华文仿宋"/>
          <w:sz w:val="28"/>
          <w:szCs w:val="28"/>
        </w:rPr>
        <w:t>合同部分</w:t>
      </w:r>
      <w:bookmarkEnd w:id="84"/>
      <w:bookmarkEnd w:id="85"/>
      <w:bookmarkEnd w:id="86"/>
      <w:bookmarkEnd w:id="87"/>
      <w:bookmarkEnd w:id="88"/>
      <w:bookmarkEnd w:id="102"/>
      <w:bookmarkEnd w:id="103"/>
      <w:bookmarkEnd w:id="104"/>
    </w:p>
    <w:p>
      <w:pPr>
        <w:spacing w:line="520" w:lineRule="exact"/>
        <w:ind w:firstLine="480"/>
        <w:jc w:val="center"/>
        <w:outlineLvl w:val="0"/>
        <w:rPr>
          <w:rFonts w:ascii="宋体" w:hAnsi="宋体"/>
          <w:b/>
          <w:sz w:val="30"/>
        </w:rPr>
      </w:pPr>
      <w:bookmarkStart w:id="105" w:name="_Toc6050"/>
      <w:bookmarkStart w:id="106" w:name="_Toc100312333"/>
      <w:bookmarkStart w:id="107" w:name="_Toc18183"/>
      <w:r>
        <w:rPr>
          <w:rFonts w:hint="eastAsia" w:ascii="宋体" w:hAnsi="宋体"/>
          <w:b/>
          <w:sz w:val="30"/>
        </w:rPr>
        <w:t>合同以实际签订版本为准</w:t>
      </w:r>
      <w:bookmarkEnd w:id="105"/>
      <w:bookmarkEnd w:id="106"/>
      <w:bookmarkEnd w:id="107"/>
    </w:p>
    <w:p>
      <w:pPr>
        <w:spacing w:line="520" w:lineRule="exact"/>
        <w:ind w:firstLine="480"/>
        <w:jc w:val="center"/>
        <w:rPr>
          <w:rFonts w:ascii="华文仿宋" w:hAnsi="华文仿宋" w:eastAsia="华文仿宋"/>
          <w:sz w:val="28"/>
          <w:szCs w:val="28"/>
        </w:rPr>
      </w:pPr>
    </w:p>
    <w:p>
      <w:pPr>
        <w:widowControl/>
        <w:jc w:val="left"/>
        <w:rPr>
          <w:rFonts w:ascii="华文仿宋" w:hAnsi="华文仿宋" w:eastAsia="华文仿宋"/>
          <w:sz w:val="28"/>
          <w:szCs w:val="28"/>
        </w:rPr>
      </w:pPr>
      <w:r>
        <w:rPr>
          <w:rFonts w:hint="eastAsia" w:ascii="华文仿宋" w:hAnsi="华文仿宋" w:eastAsia="华文仿宋"/>
          <w:bCs/>
          <w:color w:val="000000"/>
          <w:sz w:val="28"/>
          <w:szCs w:val="28"/>
        </w:rPr>
        <w:t xml:space="preserve">                                                </w:t>
      </w:r>
      <w:bookmarkEnd w:id="3"/>
      <w:bookmarkEnd w:id="4"/>
      <w:bookmarkEnd w:id="5"/>
    </w:p>
    <w:sectPr>
      <w:headerReference r:id="rId3" w:type="default"/>
      <w:footerReference r:id="rId4" w:type="default"/>
      <w:pgSz w:w="11906" w:h="16838"/>
      <w:pgMar w:top="1854" w:right="1400" w:bottom="1854" w:left="14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00" w:lineRule="exact"/>
      <w:rPr>
        <w:sz w:val="18"/>
        <w:szCs w:val="21"/>
        <w:highlight w:val="yellow"/>
      </w:rPr>
    </w:pPr>
    <w:r>
      <w:rPr>
        <w:rFonts w:hint="eastAsia"/>
        <w:sz w:val="18"/>
        <w:szCs w:val="18"/>
      </w:rPr>
      <w:t>贵州茅台</w:t>
    </w:r>
    <w:r>
      <w:rPr>
        <w:rFonts w:hint="eastAsia"/>
        <w:sz w:val="18"/>
        <w:szCs w:val="18"/>
        <w:lang w:val="en-US" w:eastAsia="zh-CN"/>
      </w:rPr>
      <w:t>酱香酒营销</w:t>
    </w:r>
    <w:r>
      <w:rPr>
        <w:rFonts w:hint="eastAsia"/>
        <w:sz w:val="18"/>
        <w:szCs w:val="18"/>
      </w:rPr>
      <w:t xml:space="preserve">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2876A"/>
    <w:multiLevelType w:val="singleLevel"/>
    <w:tmpl w:val="930287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MjVlMTFhOTU2MWMwOThhMjhhNGMzZWUzNjc3ODYifQ=="/>
    <w:docVar w:name="KSO_WPS_MARK_KEY" w:val="876a57c1-aac0-4881-8c14-650e30ae0f50"/>
  </w:docVars>
  <w:rsids>
    <w:rsidRoot w:val="00F87583"/>
    <w:rsid w:val="00000FDB"/>
    <w:rsid w:val="0000138F"/>
    <w:rsid w:val="00001FFA"/>
    <w:rsid w:val="000031E7"/>
    <w:rsid w:val="00003516"/>
    <w:rsid w:val="000045AF"/>
    <w:rsid w:val="00005D82"/>
    <w:rsid w:val="00010B1D"/>
    <w:rsid w:val="0001202C"/>
    <w:rsid w:val="000122D4"/>
    <w:rsid w:val="00012902"/>
    <w:rsid w:val="000168D7"/>
    <w:rsid w:val="00017A21"/>
    <w:rsid w:val="00021E32"/>
    <w:rsid w:val="00023197"/>
    <w:rsid w:val="00023652"/>
    <w:rsid w:val="00031347"/>
    <w:rsid w:val="000321E6"/>
    <w:rsid w:val="000327D5"/>
    <w:rsid w:val="000334ED"/>
    <w:rsid w:val="00034956"/>
    <w:rsid w:val="00035C6D"/>
    <w:rsid w:val="00040C91"/>
    <w:rsid w:val="0004753D"/>
    <w:rsid w:val="00047B49"/>
    <w:rsid w:val="00050453"/>
    <w:rsid w:val="00050681"/>
    <w:rsid w:val="00050B14"/>
    <w:rsid w:val="0005670D"/>
    <w:rsid w:val="00060036"/>
    <w:rsid w:val="00062273"/>
    <w:rsid w:val="000652CE"/>
    <w:rsid w:val="00065889"/>
    <w:rsid w:val="000669F4"/>
    <w:rsid w:val="00070E30"/>
    <w:rsid w:val="00070FF5"/>
    <w:rsid w:val="00073AE0"/>
    <w:rsid w:val="00073EFA"/>
    <w:rsid w:val="00075B38"/>
    <w:rsid w:val="00077C56"/>
    <w:rsid w:val="00077CFC"/>
    <w:rsid w:val="00082742"/>
    <w:rsid w:val="00084647"/>
    <w:rsid w:val="00085B17"/>
    <w:rsid w:val="0008671D"/>
    <w:rsid w:val="0009054A"/>
    <w:rsid w:val="00091B09"/>
    <w:rsid w:val="00093267"/>
    <w:rsid w:val="00093DE3"/>
    <w:rsid w:val="00095565"/>
    <w:rsid w:val="00095950"/>
    <w:rsid w:val="000970E4"/>
    <w:rsid w:val="000A0E52"/>
    <w:rsid w:val="000A161A"/>
    <w:rsid w:val="000A195F"/>
    <w:rsid w:val="000A3C4C"/>
    <w:rsid w:val="000B09FF"/>
    <w:rsid w:val="000B0E1C"/>
    <w:rsid w:val="000B5023"/>
    <w:rsid w:val="000B5B82"/>
    <w:rsid w:val="000B668A"/>
    <w:rsid w:val="000B69F3"/>
    <w:rsid w:val="000C075B"/>
    <w:rsid w:val="000C1001"/>
    <w:rsid w:val="000C108C"/>
    <w:rsid w:val="000C1AF9"/>
    <w:rsid w:val="000D01CB"/>
    <w:rsid w:val="000D1D99"/>
    <w:rsid w:val="000D6322"/>
    <w:rsid w:val="000D6A09"/>
    <w:rsid w:val="000D6C9A"/>
    <w:rsid w:val="000E0082"/>
    <w:rsid w:val="000E365D"/>
    <w:rsid w:val="000E4A7B"/>
    <w:rsid w:val="000E4E39"/>
    <w:rsid w:val="000E5018"/>
    <w:rsid w:val="000E503C"/>
    <w:rsid w:val="000E6EA0"/>
    <w:rsid w:val="000F4119"/>
    <w:rsid w:val="000F6BC3"/>
    <w:rsid w:val="000F6CD8"/>
    <w:rsid w:val="000F75AD"/>
    <w:rsid w:val="000F7E35"/>
    <w:rsid w:val="001002B5"/>
    <w:rsid w:val="001031DF"/>
    <w:rsid w:val="00103660"/>
    <w:rsid w:val="0010457F"/>
    <w:rsid w:val="0011084D"/>
    <w:rsid w:val="001110B6"/>
    <w:rsid w:val="00111E78"/>
    <w:rsid w:val="0011459F"/>
    <w:rsid w:val="001159EE"/>
    <w:rsid w:val="00117F42"/>
    <w:rsid w:val="00120AF1"/>
    <w:rsid w:val="00122BDB"/>
    <w:rsid w:val="001235B4"/>
    <w:rsid w:val="00123A4F"/>
    <w:rsid w:val="00123C59"/>
    <w:rsid w:val="0013162B"/>
    <w:rsid w:val="001317E8"/>
    <w:rsid w:val="00135D1C"/>
    <w:rsid w:val="00137F6B"/>
    <w:rsid w:val="00140458"/>
    <w:rsid w:val="00141181"/>
    <w:rsid w:val="00142F86"/>
    <w:rsid w:val="0014433F"/>
    <w:rsid w:val="0014486F"/>
    <w:rsid w:val="00145F07"/>
    <w:rsid w:val="001505D7"/>
    <w:rsid w:val="0015079F"/>
    <w:rsid w:val="00153BC2"/>
    <w:rsid w:val="001559FA"/>
    <w:rsid w:val="00156E68"/>
    <w:rsid w:val="00157B6A"/>
    <w:rsid w:val="00160A08"/>
    <w:rsid w:val="00160C59"/>
    <w:rsid w:val="00163748"/>
    <w:rsid w:val="00163AE3"/>
    <w:rsid w:val="00164EA1"/>
    <w:rsid w:val="001665FE"/>
    <w:rsid w:val="001678F6"/>
    <w:rsid w:val="00171465"/>
    <w:rsid w:val="001804B0"/>
    <w:rsid w:val="00182EAE"/>
    <w:rsid w:val="001834FA"/>
    <w:rsid w:val="001836E8"/>
    <w:rsid w:val="001868E8"/>
    <w:rsid w:val="001924E4"/>
    <w:rsid w:val="00193D86"/>
    <w:rsid w:val="00194042"/>
    <w:rsid w:val="001A02AD"/>
    <w:rsid w:val="001A3948"/>
    <w:rsid w:val="001A4075"/>
    <w:rsid w:val="001A4242"/>
    <w:rsid w:val="001A4AE2"/>
    <w:rsid w:val="001A5A15"/>
    <w:rsid w:val="001A6563"/>
    <w:rsid w:val="001B3C04"/>
    <w:rsid w:val="001B4135"/>
    <w:rsid w:val="001B4464"/>
    <w:rsid w:val="001B60F2"/>
    <w:rsid w:val="001B676A"/>
    <w:rsid w:val="001C3F18"/>
    <w:rsid w:val="001C6607"/>
    <w:rsid w:val="001C6D78"/>
    <w:rsid w:val="001C7507"/>
    <w:rsid w:val="001C770C"/>
    <w:rsid w:val="001C7957"/>
    <w:rsid w:val="001C7F63"/>
    <w:rsid w:val="001D0615"/>
    <w:rsid w:val="001D1455"/>
    <w:rsid w:val="001D14E7"/>
    <w:rsid w:val="001D19F0"/>
    <w:rsid w:val="001D4A51"/>
    <w:rsid w:val="001E014F"/>
    <w:rsid w:val="001E11E5"/>
    <w:rsid w:val="001E2147"/>
    <w:rsid w:val="001E4977"/>
    <w:rsid w:val="001E55A0"/>
    <w:rsid w:val="001E7BBA"/>
    <w:rsid w:val="001F0648"/>
    <w:rsid w:val="001F2553"/>
    <w:rsid w:val="001F25E5"/>
    <w:rsid w:val="001F3CE4"/>
    <w:rsid w:val="001F4DCE"/>
    <w:rsid w:val="002007CA"/>
    <w:rsid w:val="00203307"/>
    <w:rsid w:val="002037B6"/>
    <w:rsid w:val="00203EE2"/>
    <w:rsid w:val="00205C9A"/>
    <w:rsid w:val="00206E5F"/>
    <w:rsid w:val="00207022"/>
    <w:rsid w:val="00210678"/>
    <w:rsid w:val="00212184"/>
    <w:rsid w:val="002126AD"/>
    <w:rsid w:val="00213100"/>
    <w:rsid w:val="0021405C"/>
    <w:rsid w:val="002227C6"/>
    <w:rsid w:val="00222A51"/>
    <w:rsid w:val="002233A3"/>
    <w:rsid w:val="00223F4D"/>
    <w:rsid w:val="002245C0"/>
    <w:rsid w:val="00224F1D"/>
    <w:rsid w:val="00226211"/>
    <w:rsid w:val="0022640A"/>
    <w:rsid w:val="0023012A"/>
    <w:rsid w:val="00232D45"/>
    <w:rsid w:val="00233788"/>
    <w:rsid w:val="00234B2F"/>
    <w:rsid w:val="00236727"/>
    <w:rsid w:val="002411C9"/>
    <w:rsid w:val="00241639"/>
    <w:rsid w:val="00243A87"/>
    <w:rsid w:val="00243F20"/>
    <w:rsid w:val="002450D3"/>
    <w:rsid w:val="0025121B"/>
    <w:rsid w:val="00253148"/>
    <w:rsid w:val="0025537F"/>
    <w:rsid w:val="002573BB"/>
    <w:rsid w:val="00257C53"/>
    <w:rsid w:val="002604AC"/>
    <w:rsid w:val="0026159B"/>
    <w:rsid w:val="00261E30"/>
    <w:rsid w:val="002625B6"/>
    <w:rsid w:val="0026376E"/>
    <w:rsid w:val="00263869"/>
    <w:rsid w:val="00263DF4"/>
    <w:rsid w:val="00271CA2"/>
    <w:rsid w:val="00274C23"/>
    <w:rsid w:val="00281939"/>
    <w:rsid w:val="00282151"/>
    <w:rsid w:val="002846C0"/>
    <w:rsid w:val="00284993"/>
    <w:rsid w:val="00285156"/>
    <w:rsid w:val="002854B6"/>
    <w:rsid w:val="00291AD0"/>
    <w:rsid w:val="00291C3C"/>
    <w:rsid w:val="00291C76"/>
    <w:rsid w:val="00291CCA"/>
    <w:rsid w:val="002959AA"/>
    <w:rsid w:val="00295E83"/>
    <w:rsid w:val="00296D67"/>
    <w:rsid w:val="00297E4D"/>
    <w:rsid w:val="002A088D"/>
    <w:rsid w:val="002A16A6"/>
    <w:rsid w:val="002A3519"/>
    <w:rsid w:val="002A3941"/>
    <w:rsid w:val="002A5EBD"/>
    <w:rsid w:val="002B023D"/>
    <w:rsid w:val="002B1038"/>
    <w:rsid w:val="002B474A"/>
    <w:rsid w:val="002B6931"/>
    <w:rsid w:val="002B7BAC"/>
    <w:rsid w:val="002B7C1B"/>
    <w:rsid w:val="002C0DFE"/>
    <w:rsid w:val="002C0EF6"/>
    <w:rsid w:val="002C2D27"/>
    <w:rsid w:val="002C44A2"/>
    <w:rsid w:val="002D2056"/>
    <w:rsid w:val="002D4B01"/>
    <w:rsid w:val="002D7012"/>
    <w:rsid w:val="002E40A1"/>
    <w:rsid w:val="002E5F25"/>
    <w:rsid w:val="002E5FB8"/>
    <w:rsid w:val="002F3B43"/>
    <w:rsid w:val="002F460A"/>
    <w:rsid w:val="002F77A0"/>
    <w:rsid w:val="00300088"/>
    <w:rsid w:val="00301F80"/>
    <w:rsid w:val="00302D37"/>
    <w:rsid w:val="0030628A"/>
    <w:rsid w:val="003071E9"/>
    <w:rsid w:val="003071FE"/>
    <w:rsid w:val="0030729E"/>
    <w:rsid w:val="00307EBA"/>
    <w:rsid w:val="00310112"/>
    <w:rsid w:val="003138C8"/>
    <w:rsid w:val="00315FA5"/>
    <w:rsid w:val="00320A74"/>
    <w:rsid w:val="00322FE0"/>
    <w:rsid w:val="00326543"/>
    <w:rsid w:val="003315D7"/>
    <w:rsid w:val="00332081"/>
    <w:rsid w:val="003343BE"/>
    <w:rsid w:val="0033537C"/>
    <w:rsid w:val="00335529"/>
    <w:rsid w:val="0034017C"/>
    <w:rsid w:val="00340C82"/>
    <w:rsid w:val="00341431"/>
    <w:rsid w:val="00342403"/>
    <w:rsid w:val="003426F2"/>
    <w:rsid w:val="00342774"/>
    <w:rsid w:val="00342788"/>
    <w:rsid w:val="00344D0F"/>
    <w:rsid w:val="00346312"/>
    <w:rsid w:val="00346DBC"/>
    <w:rsid w:val="0034768A"/>
    <w:rsid w:val="00351298"/>
    <w:rsid w:val="003522A0"/>
    <w:rsid w:val="0035296E"/>
    <w:rsid w:val="00353732"/>
    <w:rsid w:val="0035793E"/>
    <w:rsid w:val="0036241D"/>
    <w:rsid w:val="0036274D"/>
    <w:rsid w:val="003628C0"/>
    <w:rsid w:val="0036301D"/>
    <w:rsid w:val="00365DE0"/>
    <w:rsid w:val="00367108"/>
    <w:rsid w:val="00370148"/>
    <w:rsid w:val="00370EEC"/>
    <w:rsid w:val="00371609"/>
    <w:rsid w:val="00374C89"/>
    <w:rsid w:val="0037634A"/>
    <w:rsid w:val="00377381"/>
    <w:rsid w:val="00380140"/>
    <w:rsid w:val="003809CA"/>
    <w:rsid w:val="00382CAE"/>
    <w:rsid w:val="00384ECA"/>
    <w:rsid w:val="003851EF"/>
    <w:rsid w:val="00387D70"/>
    <w:rsid w:val="00390F03"/>
    <w:rsid w:val="00393829"/>
    <w:rsid w:val="00394673"/>
    <w:rsid w:val="003A0982"/>
    <w:rsid w:val="003A1744"/>
    <w:rsid w:val="003A26F7"/>
    <w:rsid w:val="003A39FF"/>
    <w:rsid w:val="003A5F15"/>
    <w:rsid w:val="003B0374"/>
    <w:rsid w:val="003B089E"/>
    <w:rsid w:val="003B74E8"/>
    <w:rsid w:val="003B75A7"/>
    <w:rsid w:val="003C0A03"/>
    <w:rsid w:val="003C0EC6"/>
    <w:rsid w:val="003C70D2"/>
    <w:rsid w:val="003D2F18"/>
    <w:rsid w:val="003D3932"/>
    <w:rsid w:val="003D4AED"/>
    <w:rsid w:val="003D4BF6"/>
    <w:rsid w:val="003D5FE0"/>
    <w:rsid w:val="003E0052"/>
    <w:rsid w:val="003E29DA"/>
    <w:rsid w:val="003E2BC7"/>
    <w:rsid w:val="003E3BBA"/>
    <w:rsid w:val="003E52BF"/>
    <w:rsid w:val="003E7C5B"/>
    <w:rsid w:val="003F2042"/>
    <w:rsid w:val="003F54F8"/>
    <w:rsid w:val="003F63FC"/>
    <w:rsid w:val="003F751C"/>
    <w:rsid w:val="003F7CE2"/>
    <w:rsid w:val="00403DD2"/>
    <w:rsid w:val="004079C4"/>
    <w:rsid w:val="00407F2A"/>
    <w:rsid w:val="004106F5"/>
    <w:rsid w:val="00410B13"/>
    <w:rsid w:val="00410C48"/>
    <w:rsid w:val="00413C79"/>
    <w:rsid w:val="00415E8B"/>
    <w:rsid w:val="00416105"/>
    <w:rsid w:val="00422992"/>
    <w:rsid w:val="004241A1"/>
    <w:rsid w:val="0042558C"/>
    <w:rsid w:val="00427765"/>
    <w:rsid w:val="004305A7"/>
    <w:rsid w:val="00431823"/>
    <w:rsid w:val="0043646F"/>
    <w:rsid w:val="004371E9"/>
    <w:rsid w:val="0044364B"/>
    <w:rsid w:val="0044388E"/>
    <w:rsid w:val="00443983"/>
    <w:rsid w:val="004454E0"/>
    <w:rsid w:val="00446077"/>
    <w:rsid w:val="00451C3B"/>
    <w:rsid w:val="004536FA"/>
    <w:rsid w:val="00454981"/>
    <w:rsid w:val="00455198"/>
    <w:rsid w:val="00455368"/>
    <w:rsid w:val="00455EB3"/>
    <w:rsid w:val="00456509"/>
    <w:rsid w:val="004570BD"/>
    <w:rsid w:val="00457867"/>
    <w:rsid w:val="00460F9E"/>
    <w:rsid w:val="004615EC"/>
    <w:rsid w:val="0046193D"/>
    <w:rsid w:val="00466192"/>
    <w:rsid w:val="00466303"/>
    <w:rsid w:val="00466D6A"/>
    <w:rsid w:val="00466F16"/>
    <w:rsid w:val="0047257D"/>
    <w:rsid w:val="00474CFD"/>
    <w:rsid w:val="0047612C"/>
    <w:rsid w:val="0047741B"/>
    <w:rsid w:val="00477B91"/>
    <w:rsid w:val="00480A74"/>
    <w:rsid w:val="004833C1"/>
    <w:rsid w:val="00485DA0"/>
    <w:rsid w:val="0049006C"/>
    <w:rsid w:val="004903B1"/>
    <w:rsid w:val="0049310A"/>
    <w:rsid w:val="00493876"/>
    <w:rsid w:val="00493D5D"/>
    <w:rsid w:val="00497C40"/>
    <w:rsid w:val="004A034D"/>
    <w:rsid w:val="004A1821"/>
    <w:rsid w:val="004A36E1"/>
    <w:rsid w:val="004A3B2D"/>
    <w:rsid w:val="004A3F7A"/>
    <w:rsid w:val="004A64E2"/>
    <w:rsid w:val="004B0213"/>
    <w:rsid w:val="004B03BB"/>
    <w:rsid w:val="004B45DE"/>
    <w:rsid w:val="004B4ABE"/>
    <w:rsid w:val="004B5CF3"/>
    <w:rsid w:val="004C1B47"/>
    <w:rsid w:val="004C20A0"/>
    <w:rsid w:val="004C2D74"/>
    <w:rsid w:val="004C4698"/>
    <w:rsid w:val="004C60E9"/>
    <w:rsid w:val="004C660A"/>
    <w:rsid w:val="004C6DA3"/>
    <w:rsid w:val="004D02F4"/>
    <w:rsid w:val="004D188A"/>
    <w:rsid w:val="004D300D"/>
    <w:rsid w:val="004D3C41"/>
    <w:rsid w:val="004D462E"/>
    <w:rsid w:val="004D529B"/>
    <w:rsid w:val="004E1A81"/>
    <w:rsid w:val="004E5073"/>
    <w:rsid w:val="004E62C6"/>
    <w:rsid w:val="004E6D17"/>
    <w:rsid w:val="004E75E5"/>
    <w:rsid w:val="004F1E2A"/>
    <w:rsid w:val="004F2C5B"/>
    <w:rsid w:val="004F3757"/>
    <w:rsid w:val="004F56F6"/>
    <w:rsid w:val="004F6779"/>
    <w:rsid w:val="004F67A7"/>
    <w:rsid w:val="004F7D8F"/>
    <w:rsid w:val="00500D41"/>
    <w:rsid w:val="00501CBA"/>
    <w:rsid w:val="00503502"/>
    <w:rsid w:val="00503FEA"/>
    <w:rsid w:val="005044FB"/>
    <w:rsid w:val="00504C14"/>
    <w:rsid w:val="005058F6"/>
    <w:rsid w:val="00506577"/>
    <w:rsid w:val="00507269"/>
    <w:rsid w:val="00507304"/>
    <w:rsid w:val="005103BE"/>
    <w:rsid w:val="005131B2"/>
    <w:rsid w:val="00513F47"/>
    <w:rsid w:val="00515135"/>
    <w:rsid w:val="0052592F"/>
    <w:rsid w:val="00525FD6"/>
    <w:rsid w:val="0053181B"/>
    <w:rsid w:val="00533F0D"/>
    <w:rsid w:val="0053501C"/>
    <w:rsid w:val="0053586B"/>
    <w:rsid w:val="00536ACD"/>
    <w:rsid w:val="005427D6"/>
    <w:rsid w:val="005456FA"/>
    <w:rsid w:val="005462EA"/>
    <w:rsid w:val="00551312"/>
    <w:rsid w:val="005522BC"/>
    <w:rsid w:val="00554E46"/>
    <w:rsid w:val="00560B3C"/>
    <w:rsid w:val="0056103F"/>
    <w:rsid w:val="00561998"/>
    <w:rsid w:val="00562241"/>
    <w:rsid w:val="005631F7"/>
    <w:rsid w:val="005639AA"/>
    <w:rsid w:val="00563C8F"/>
    <w:rsid w:val="005641A5"/>
    <w:rsid w:val="00564265"/>
    <w:rsid w:val="00564E62"/>
    <w:rsid w:val="00565A31"/>
    <w:rsid w:val="00570669"/>
    <w:rsid w:val="005708CC"/>
    <w:rsid w:val="005710FE"/>
    <w:rsid w:val="00571550"/>
    <w:rsid w:val="00571B88"/>
    <w:rsid w:val="005720F5"/>
    <w:rsid w:val="00573AA4"/>
    <w:rsid w:val="00573B07"/>
    <w:rsid w:val="00574BF2"/>
    <w:rsid w:val="00576806"/>
    <w:rsid w:val="00577BC4"/>
    <w:rsid w:val="00581405"/>
    <w:rsid w:val="005814E2"/>
    <w:rsid w:val="00582B84"/>
    <w:rsid w:val="00585665"/>
    <w:rsid w:val="0058580B"/>
    <w:rsid w:val="00590CB5"/>
    <w:rsid w:val="00591669"/>
    <w:rsid w:val="00592136"/>
    <w:rsid w:val="005945BA"/>
    <w:rsid w:val="00595FB2"/>
    <w:rsid w:val="005A1583"/>
    <w:rsid w:val="005A3495"/>
    <w:rsid w:val="005A3B44"/>
    <w:rsid w:val="005A492D"/>
    <w:rsid w:val="005A6B08"/>
    <w:rsid w:val="005A7A9E"/>
    <w:rsid w:val="005B1908"/>
    <w:rsid w:val="005B26EF"/>
    <w:rsid w:val="005B3EB8"/>
    <w:rsid w:val="005B4FA8"/>
    <w:rsid w:val="005B528F"/>
    <w:rsid w:val="005B58DF"/>
    <w:rsid w:val="005B5C67"/>
    <w:rsid w:val="005B6F16"/>
    <w:rsid w:val="005B7841"/>
    <w:rsid w:val="005C02DE"/>
    <w:rsid w:val="005C171D"/>
    <w:rsid w:val="005C2784"/>
    <w:rsid w:val="005C2A35"/>
    <w:rsid w:val="005C2F68"/>
    <w:rsid w:val="005C3302"/>
    <w:rsid w:val="005C3A64"/>
    <w:rsid w:val="005C3C73"/>
    <w:rsid w:val="005C4C18"/>
    <w:rsid w:val="005C592C"/>
    <w:rsid w:val="005D19CD"/>
    <w:rsid w:val="005D23F8"/>
    <w:rsid w:val="005D3B00"/>
    <w:rsid w:val="005D67B2"/>
    <w:rsid w:val="005E0714"/>
    <w:rsid w:val="005E07B6"/>
    <w:rsid w:val="005E2AD1"/>
    <w:rsid w:val="005F0747"/>
    <w:rsid w:val="005F2CF0"/>
    <w:rsid w:val="005F3273"/>
    <w:rsid w:val="005F7466"/>
    <w:rsid w:val="00601F3E"/>
    <w:rsid w:val="00603458"/>
    <w:rsid w:val="0060350D"/>
    <w:rsid w:val="0061012A"/>
    <w:rsid w:val="006101DA"/>
    <w:rsid w:val="006101F0"/>
    <w:rsid w:val="00610E61"/>
    <w:rsid w:val="00611617"/>
    <w:rsid w:val="00611864"/>
    <w:rsid w:val="00611F9D"/>
    <w:rsid w:val="0061432F"/>
    <w:rsid w:val="006156DF"/>
    <w:rsid w:val="006158AA"/>
    <w:rsid w:val="00615A5C"/>
    <w:rsid w:val="00615D0D"/>
    <w:rsid w:val="00615DD5"/>
    <w:rsid w:val="00616F33"/>
    <w:rsid w:val="0062016B"/>
    <w:rsid w:val="00620A16"/>
    <w:rsid w:val="006251E8"/>
    <w:rsid w:val="00625BB3"/>
    <w:rsid w:val="00627515"/>
    <w:rsid w:val="00627D3D"/>
    <w:rsid w:val="0063256C"/>
    <w:rsid w:val="00633A04"/>
    <w:rsid w:val="006351A6"/>
    <w:rsid w:val="00636C69"/>
    <w:rsid w:val="00637811"/>
    <w:rsid w:val="00642A76"/>
    <w:rsid w:val="006440A8"/>
    <w:rsid w:val="00645A81"/>
    <w:rsid w:val="006460AF"/>
    <w:rsid w:val="00646774"/>
    <w:rsid w:val="00646C97"/>
    <w:rsid w:val="0065056A"/>
    <w:rsid w:val="00650C99"/>
    <w:rsid w:val="00651F21"/>
    <w:rsid w:val="00655558"/>
    <w:rsid w:val="006557E6"/>
    <w:rsid w:val="00662826"/>
    <w:rsid w:val="00662A8F"/>
    <w:rsid w:val="006631D1"/>
    <w:rsid w:val="006658D8"/>
    <w:rsid w:val="006659AA"/>
    <w:rsid w:val="006675C4"/>
    <w:rsid w:val="0067242F"/>
    <w:rsid w:val="00675463"/>
    <w:rsid w:val="006754CE"/>
    <w:rsid w:val="00681BCE"/>
    <w:rsid w:val="00684B45"/>
    <w:rsid w:val="006873A4"/>
    <w:rsid w:val="0069317E"/>
    <w:rsid w:val="00693DF4"/>
    <w:rsid w:val="00696D4C"/>
    <w:rsid w:val="006A2619"/>
    <w:rsid w:val="006A2E39"/>
    <w:rsid w:val="006A6D3C"/>
    <w:rsid w:val="006C0B25"/>
    <w:rsid w:val="006C10CC"/>
    <w:rsid w:val="006C193A"/>
    <w:rsid w:val="006C554B"/>
    <w:rsid w:val="006C5F12"/>
    <w:rsid w:val="006C67CE"/>
    <w:rsid w:val="006D14E5"/>
    <w:rsid w:val="006D723F"/>
    <w:rsid w:val="006E590F"/>
    <w:rsid w:val="006E6D20"/>
    <w:rsid w:val="006E75E9"/>
    <w:rsid w:val="006F10B0"/>
    <w:rsid w:val="006F13A1"/>
    <w:rsid w:val="006F71B6"/>
    <w:rsid w:val="006F7D1F"/>
    <w:rsid w:val="00702973"/>
    <w:rsid w:val="00705D1F"/>
    <w:rsid w:val="00716422"/>
    <w:rsid w:val="00716C71"/>
    <w:rsid w:val="00722563"/>
    <w:rsid w:val="00725A75"/>
    <w:rsid w:val="0072656B"/>
    <w:rsid w:val="0073257F"/>
    <w:rsid w:val="00733CD7"/>
    <w:rsid w:val="00735BAA"/>
    <w:rsid w:val="007372A8"/>
    <w:rsid w:val="0074061C"/>
    <w:rsid w:val="00745FBA"/>
    <w:rsid w:val="00746008"/>
    <w:rsid w:val="007468FB"/>
    <w:rsid w:val="00746A06"/>
    <w:rsid w:val="0074704E"/>
    <w:rsid w:val="00750429"/>
    <w:rsid w:val="00750F90"/>
    <w:rsid w:val="0075136D"/>
    <w:rsid w:val="00757125"/>
    <w:rsid w:val="0075719B"/>
    <w:rsid w:val="0075776E"/>
    <w:rsid w:val="007615FC"/>
    <w:rsid w:val="00761DAD"/>
    <w:rsid w:val="007649D8"/>
    <w:rsid w:val="00766C15"/>
    <w:rsid w:val="007672A8"/>
    <w:rsid w:val="00772807"/>
    <w:rsid w:val="007729C3"/>
    <w:rsid w:val="007733F4"/>
    <w:rsid w:val="00774C9A"/>
    <w:rsid w:val="007752F5"/>
    <w:rsid w:val="00776548"/>
    <w:rsid w:val="007810D9"/>
    <w:rsid w:val="0078143C"/>
    <w:rsid w:val="00783BF8"/>
    <w:rsid w:val="00784E40"/>
    <w:rsid w:val="00785B63"/>
    <w:rsid w:val="00790096"/>
    <w:rsid w:val="00794361"/>
    <w:rsid w:val="007A06E3"/>
    <w:rsid w:val="007A1B97"/>
    <w:rsid w:val="007A1DFF"/>
    <w:rsid w:val="007A6620"/>
    <w:rsid w:val="007A68D7"/>
    <w:rsid w:val="007A6BFB"/>
    <w:rsid w:val="007A718C"/>
    <w:rsid w:val="007A763E"/>
    <w:rsid w:val="007B2144"/>
    <w:rsid w:val="007B5136"/>
    <w:rsid w:val="007B5533"/>
    <w:rsid w:val="007B68F6"/>
    <w:rsid w:val="007B6D0D"/>
    <w:rsid w:val="007C3825"/>
    <w:rsid w:val="007C56B8"/>
    <w:rsid w:val="007C5A37"/>
    <w:rsid w:val="007C6048"/>
    <w:rsid w:val="007D5845"/>
    <w:rsid w:val="007D65F3"/>
    <w:rsid w:val="007D6EE2"/>
    <w:rsid w:val="007E47B7"/>
    <w:rsid w:val="007E4C28"/>
    <w:rsid w:val="007E6A02"/>
    <w:rsid w:val="007F1029"/>
    <w:rsid w:val="007F1C68"/>
    <w:rsid w:val="007F548C"/>
    <w:rsid w:val="007F5778"/>
    <w:rsid w:val="00801A00"/>
    <w:rsid w:val="00802642"/>
    <w:rsid w:val="00802A15"/>
    <w:rsid w:val="00803221"/>
    <w:rsid w:val="00807F01"/>
    <w:rsid w:val="0081195F"/>
    <w:rsid w:val="008120B0"/>
    <w:rsid w:val="008124A0"/>
    <w:rsid w:val="00813A88"/>
    <w:rsid w:val="00816D71"/>
    <w:rsid w:val="00820054"/>
    <w:rsid w:val="00820ECA"/>
    <w:rsid w:val="00823EE8"/>
    <w:rsid w:val="00824290"/>
    <w:rsid w:val="008245B3"/>
    <w:rsid w:val="00830C9E"/>
    <w:rsid w:val="00830D09"/>
    <w:rsid w:val="00833386"/>
    <w:rsid w:val="008402FD"/>
    <w:rsid w:val="0084141A"/>
    <w:rsid w:val="00843AE4"/>
    <w:rsid w:val="008440C6"/>
    <w:rsid w:val="00851385"/>
    <w:rsid w:val="0085349C"/>
    <w:rsid w:val="00853AA8"/>
    <w:rsid w:val="008551F8"/>
    <w:rsid w:val="008556D9"/>
    <w:rsid w:val="0085686B"/>
    <w:rsid w:val="0085777E"/>
    <w:rsid w:val="00857BF6"/>
    <w:rsid w:val="00857F9A"/>
    <w:rsid w:val="00861DE5"/>
    <w:rsid w:val="00863243"/>
    <w:rsid w:val="008726E2"/>
    <w:rsid w:val="00875B61"/>
    <w:rsid w:val="00881449"/>
    <w:rsid w:val="00882D2D"/>
    <w:rsid w:val="00884B98"/>
    <w:rsid w:val="00884C2E"/>
    <w:rsid w:val="00887F2B"/>
    <w:rsid w:val="00890D7A"/>
    <w:rsid w:val="0089680A"/>
    <w:rsid w:val="008A030B"/>
    <w:rsid w:val="008A562B"/>
    <w:rsid w:val="008B2F66"/>
    <w:rsid w:val="008B3962"/>
    <w:rsid w:val="008B575C"/>
    <w:rsid w:val="008B59F1"/>
    <w:rsid w:val="008B5BC2"/>
    <w:rsid w:val="008B6556"/>
    <w:rsid w:val="008B74B2"/>
    <w:rsid w:val="008C0B88"/>
    <w:rsid w:val="008C2B0A"/>
    <w:rsid w:val="008C2E9B"/>
    <w:rsid w:val="008C5206"/>
    <w:rsid w:val="008C6C2C"/>
    <w:rsid w:val="008D025B"/>
    <w:rsid w:val="008D0F51"/>
    <w:rsid w:val="008D117E"/>
    <w:rsid w:val="008D1B2D"/>
    <w:rsid w:val="008D3288"/>
    <w:rsid w:val="008D5237"/>
    <w:rsid w:val="008D55E5"/>
    <w:rsid w:val="008D600F"/>
    <w:rsid w:val="008E0928"/>
    <w:rsid w:val="008E1671"/>
    <w:rsid w:val="008E30EB"/>
    <w:rsid w:val="008E3736"/>
    <w:rsid w:val="008E4C04"/>
    <w:rsid w:val="008E4D1D"/>
    <w:rsid w:val="008F08A4"/>
    <w:rsid w:val="008F298A"/>
    <w:rsid w:val="008F4E16"/>
    <w:rsid w:val="008F51BC"/>
    <w:rsid w:val="008F531D"/>
    <w:rsid w:val="008F5521"/>
    <w:rsid w:val="008F5E69"/>
    <w:rsid w:val="008F6B5A"/>
    <w:rsid w:val="00900189"/>
    <w:rsid w:val="0090079B"/>
    <w:rsid w:val="009028F1"/>
    <w:rsid w:val="00903345"/>
    <w:rsid w:val="009072E9"/>
    <w:rsid w:val="00907F33"/>
    <w:rsid w:val="0091166D"/>
    <w:rsid w:val="009121E6"/>
    <w:rsid w:val="00912906"/>
    <w:rsid w:val="00914189"/>
    <w:rsid w:val="00914CD9"/>
    <w:rsid w:val="009161E2"/>
    <w:rsid w:val="0091709A"/>
    <w:rsid w:val="009254EA"/>
    <w:rsid w:val="00925791"/>
    <w:rsid w:val="009269A2"/>
    <w:rsid w:val="00934ADF"/>
    <w:rsid w:val="009356E9"/>
    <w:rsid w:val="009444C8"/>
    <w:rsid w:val="00945835"/>
    <w:rsid w:val="00947858"/>
    <w:rsid w:val="00947D3B"/>
    <w:rsid w:val="009570E3"/>
    <w:rsid w:val="00960C7D"/>
    <w:rsid w:val="00962BBA"/>
    <w:rsid w:val="00962FD6"/>
    <w:rsid w:val="009631F4"/>
    <w:rsid w:val="0096491A"/>
    <w:rsid w:val="0096681E"/>
    <w:rsid w:val="009709F1"/>
    <w:rsid w:val="00971B86"/>
    <w:rsid w:val="0097221D"/>
    <w:rsid w:val="00972B8D"/>
    <w:rsid w:val="0097535C"/>
    <w:rsid w:val="00976942"/>
    <w:rsid w:val="0098289C"/>
    <w:rsid w:val="00985601"/>
    <w:rsid w:val="009863FE"/>
    <w:rsid w:val="00986D53"/>
    <w:rsid w:val="00987A0A"/>
    <w:rsid w:val="00990113"/>
    <w:rsid w:val="00994CC2"/>
    <w:rsid w:val="00995C29"/>
    <w:rsid w:val="009960D7"/>
    <w:rsid w:val="009A074F"/>
    <w:rsid w:val="009A39D8"/>
    <w:rsid w:val="009A521E"/>
    <w:rsid w:val="009A5B69"/>
    <w:rsid w:val="009B06B6"/>
    <w:rsid w:val="009B1510"/>
    <w:rsid w:val="009B1B80"/>
    <w:rsid w:val="009B379D"/>
    <w:rsid w:val="009B5660"/>
    <w:rsid w:val="009C344D"/>
    <w:rsid w:val="009C42FF"/>
    <w:rsid w:val="009D0606"/>
    <w:rsid w:val="009D1260"/>
    <w:rsid w:val="009D222F"/>
    <w:rsid w:val="009D75E1"/>
    <w:rsid w:val="009E2A31"/>
    <w:rsid w:val="009E49F8"/>
    <w:rsid w:val="009E6A7E"/>
    <w:rsid w:val="009E6EF7"/>
    <w:rsid w:val="009F0394"/>
    <w:rsid w:val="009F0631"/>
    <w:rsid w:val="009F0840"/>
    <w:rsid w:val="009F28F9"/>
    <w:rsid w:val="009F4467"/>
    <w:rsid w:val="009F5191"/>
    <w:rsid w:val="00A02325"/>
    <w:rsid w:val="00A049CE"/>
    <w:rsid w:val="00A04FE9"/>
    <w:rsid w:val="00A05F1F"/>
    <w:rsid w:val="00A073C0"/>
    <w:rsid w:val="00A102B5"/>
    <w:rsid w:val="00A113A6"/>
    <w:rsid w:val="00A11527"/>
    <w:rsid w:val="00A1171A"/>
    <w:rsid w:val="00A11BE6"/>
    <w:rsid w:val="00A11D8A"/>
    <w:rsid w:val="00A1288A"/>
    <w:rsid w:val="00A1351E"/>
    <w:rsid w:val="00A14226"/>
    <w:rsid w:val="00A15B14"/>
    <w:rsid w:val="00A16954"/>
    <w:rsid w:val="00A171AC"/>
    <w:rsid w:val="00A175E3"/>
    <w:rsid w:val="00A2357B"/>
    <w:rsid w:val="00A23C35"/>
    <w:rsid w:val="00A245EF"/>
    <w:rsid w:val="00A26493"/>
    <w:rsid w:val="00A2721D"/>
    <w:rsid w:val="00A300ED"/>
    <w:rsid w:val="00A32A4B"/>
    <w:rsid w:val="00A331CA"/>
    <w:rsid w:val="00A34B9B"/>
    <w:rsid w:val="00A35E51"/>
    <w:rsid w:val="00A36EBA"/>
    <w:rsid w:val="00A4136A"/>
    <w:rsid w:val="00A41FC5"/>
    <w:rsid w:val="00A421C9"/>
    <w:rsid w:val="00A42BDE"/>
    <w:rsid w:val="00A45650"/>
    <w:rsid w:val="00A46328"/>
    <w:rsid w:val="00A46AD3"/>
    <w:rsid w:val="00A51D16"/>
    <w:rsid w:val="00A51D53"/>
    <w:rsid w:val="00A559E3"/>
    <w:rsid w:val="00A56B2D"/>
    <w:rsid w:val="00A605DA"/>
    <w:rsid w:val="00A6069E"/>
    <w:rsid w:val="00A632D4"/>
    <w:rsid w:val="00A63B73"/>
    <w:rsid w:val="00A65AD2"/>
    <w:rsid w:val="00A66F63"/>
    <w:rsid w:val="00A67232"/>
    <w:rsid w:val="00A67436"/>
    <w:rsid w:val="00A6798B"/>
    <w:rsid w:val="00A71CD3"/>
    <w:rsid w:val="00A725D9"/>
    <w:rsid w:val="00A74973"/>
    <w:rsid w:val="00A75E87"/>
    <w:rsid w:val="00A772B7"/>
    <w:rsid w:val="00A814BA"/>
    <w:rsid w:val="00A81886"/>
    <w:rsid w:val="00A84462"/>
    <w:rsid w:val="00A85638"/>
    <w:rsid w:val="00A901D7"/>
    <w:rsid w:val="00A93253"/>
    <w:rsid w:val="00A93314"/>
    <w:rsid w:val="00A940E6"/>
    <w:rsid w:val="00A960BF"/>
    <w:rsid w:val="00A96F66"/>
    <w:rsid w:val="00A9739A"/>
    <w:rsid w:val="00AA016D"/>
    <w:rsid w:val="00AA3396"/>
    <w:rsid w:val="00AA5F97"/>
    <w:rsid w:val="00AA6458"/>
    <w:rsid w:val="00AA7E01"/>
    <w:rsid w:val="00AB09DC"/>
    <w:rsid w:val="00AB28CC"/>
    <w:rsid w:val="00AB2A07"/>
    <w:rsid w:val="00AB2D18"/>
    <w:rsid w:val="00AC23F0"/>
    <w:rsid w:val="00AC2A7B"/>
    <w:rsid w:val="00AC49D5"/>
    <w:rsid w:val="00AC620E"/>
    <w:rsid w:val="00AC7AC4"/>
    <w:rsid w:val="00AD173E"/>
    <w:rsid w:val="00AD1936"/>
    <w:rsid w:val="00AE4021"/>
    <w:rsid w:val="00AE451E"/>
    <w:rsid w:val="00AE5835"/>
    <w:rsid w:val="00AF0B71"/>
    <w:rsid w:val="00AF2E2C"/>
    <w:rsid w:val="00AF2F53"/>
    <w:rsid w:val="00AF374B"/>
    <w:rsid w:val="00AF3BC9"/>
    <w:rsid w:val="00AF792D"/>
    <w:rsid w:val="00B00329"/>
    <w:rsid w:val="00B00760"/>
    <w:rsid w:val="00B01F4C"/>
    <w:rsid w:val="00B022D8"/>
    <w:rsid w:val="00B05365"/>
    <w:rsid w:val="00B053EA"/>
    <w:rsid w:val="00B0678E"/>
    <w:rsid w:val="00B13432"/>
    <w:rsid w:val="00B149CE"/>
    <w:rsid w:val="00B159AA"/>
    <w:rsid w:val="00B16DB6"/>
    <w:rsid w:val="00B21AEA"/>
    <w:rsid w:val="00B239C8"/>
    <w:rsid w:val="00B26274"/>
    <w:rsid w:val="00B301DF"/>
    <w:rsid w:val="00B3249A"/>
    <w:rsid w:val="00B33E54"/>
    <w:rsid w:val="00B3582C"/>
    <w:rsid w:val="00B366EA"/>
    <w:rsid w:val="00B37320"/>
    <w:rsid w:val="00B402EA"/>
    <w:rsid w:val="00B43ED1"/>
    <w:rsid w:val="00B467AC"/>
    <w:rsid w:val="00B50BD0"/>
    <w:rsid w:val="00B50D41"/>
    <w:rsid w:val="00B549F4"/>
    <w:rsid w:val="00B57AEC"/>
    <w:rsid w:val="00B641B1"/>
    <w:rsid w:val="00B647B7"/>
    <w:rsid w:val="00B64DA9"/>
    <w:rsid w:val="00B665DF"/>
    <w:rsid w:val="00B746FF"/>
    <w:rsid w:val="00B75462"/>
    <w:rsid w:val="00B77088"/>
    <w:rsid w:val="00B775E2"/>
    <w:rsid w:val="00B82A8D"/>
    <w:rsid w:val="00B84ED5"/>
    <w:rsid w:val="00B866BF"/>
    <w:rsid w:val="00B8705E"/>
    <w:rsid w:val="00B87D5F"/>
    <w:rsid w:val="00B87D92"/>
    <w:rsid w:val="00B91FFE"/>
    <w:rsid w:val="00B93787"/>
    <w:rsid w:val="00B94448"/>
    <w:rsid w:val="00B95C92"/>
    <w:rsid w:val="00B96FC2"/>
    <w:rsid w:val="00B97209"/>
    <w:rsid w:val="00B97AB0"/>
    <w:rsid w:val="00BA0CA8"/>
    <w:rsid w:val="00BA1A80"/>
    <w:rsid w:val="00BA26A2"/>
    <w:rsid w:val="00BA6313"/>
    <w:rsid w:val="00BA7483"/>
    <w:rsid w:val="00BB0093"/>
    <w:rsid w:val="00BB2598"/>
    <w:rsid w:val="00BB6BA3"/>
    <w:rsid w:val="00BC32C2"/>
    <w:rsid w:val="00BC34F6"/>
    <w:rsid w:val="00BC3D4F"/>
    <w:rsid w:val="00BC42B3"/>
    <w:rsid w:val="00BC4F87"/>
    <w:rsid w:val="00BC6209"/>
    <w:rsid w:val="00BC7813"/>
    <w:rsid w:val="00BC7941"/>
    <w:rsid w:val="00BD0D64"/>
    <w:rsid w:val="00BD7189"/>
    <w:rsid w:val="00BD7BF0"/>
    <w:rsid w:val="00BE083D"/>
    <w:rsid w:val="00BE2E9F"/>
    <w:rsid w:val="00BE39FB"/>
    <w:rsid w:val="00BE4F64"/>
    <w:rsid w:val="00BE5021"/>
    <w:rsid w:val="00BE744B"/>
    <w:rsid w:val="00BF0F85"/>
    <w:rsid w:val="00BF211E"/>
    <w:rsid w:val="00BF226F"/>
    <w:rsid w:val="00BF5583"/>
    <w:rsid w:val="00BF706B"/>
    <w:rsid w:val="00C007C5"/>
    <w:rsid w:val="00C00BFF"/>
    <w:rsid w:val="00C01E6F"/>
    <w:rsid w:val="00C028F4"/>
    <w:rsid w:val="00C0324E"/>
    <w:rsid w:val="00C05E55"/>
    <w:rsid w:val="00C0716D"/>
    <w:rsid w:val="00C14453"/>
    <w:rsid w:val="00C1710A"/>
    <w:rsid w:val="00C203BA"/>
    <w:rsid w:val="00C2166B"/>
    <w:rsid w:val="00C22326"/>
    <w:rsid w:val="00C22C3B"/>
    <w:rsid w:val="00C22CCA"/>
    <w:rsid w:val="00C2335B"/>
    <w:rsid w:val="00C243BE"/>
    <w:rsid w:val="00C25E8B"/>
    <w:rsid w:val="00C2645B"/>
    <w:rsid w:val="00C310A8"/>
    <w:rsid w:val="00C315F1"/>
    <w:rsid w:val="00C327E6"/>
    <w:rsid w:val="00C33075"/>
    <w:rsid w:val="00C33D9E"/>
    <w:rsid w:val="00C40305"/>
    <w:rsid w:val="00C43300"/>
    <w:rsid w:val="00C43538"/>
    <w:rsid w:val="00C43883"/>
    <w:rsid w:val="00C47B90"/>
    <w:rsid w:val="00C517CA"/>
    <w:rsid w:val="00C51922"/>
    <w:rsid w:val="00C52E78"/>
    <w:rsid w:val="00C56073"/>
    <w:rsid w:val="00C6213B"/>
    <w:rsid w:val="00C636EB"/>
    <w:rsid w:val="00C65649"/>
    <w:rsid w:val="00C70341"/>
    <w:rsid w:val="00C7050D"/>
    <w:rsid w:val="00C728A6"/>
    <w:rsid w:val="00C7411E"/>
    <w:rsid w:val="00C748C2"/>
    <w:rsid w:val="00C75EF2"/>
    <w:rsid w:val="00C7611B"/>
    <w:rsid w:val="00C76763"/>
    <w:rsid w:val="00C77FB4"/>
    <w:rsid w:val="00C805C0"/>
    <w:rsid w:val="00C807F5"/>
    <w:rsid w:val="00C86F33"/>
    <w:rsid w:val="00C87576"/>
    <w:rsid w:val="00C904CA"/>
    <w:rsid w:val="00C93533"/>
    <w:rsid w:val="00C943C6"/>
    <w:rsid w:val="00C95131"/>
    <w:rsid w:val="00C95235"/>
    <w:rsid w:val="00C97D53"/>
    <w:rsid w:val="00CA14C6"/>
    <w:rsid w:val="00CA2AF4"/>
    <w:rsid w:val="00CA6D6F"/>
    <w:rsid w:val="00CA6ED5"/>
    <w:rsid w:val="00CA7C86"/>
    <w:rsid w:val="00CA7CF7"/>
    <w:rsid w:val="00CB1CBD"/>
    <w:rsid w:val="00CB2D25"/>
    <w:rsid w:val="00CC12CA"/>
    <w:rsid w:val="00CC1747"/>
    <w:rsid w:val="00CC456B"/>
    <w:rsid w:val="00CC5BB5"/>
    <w:rsid w:val="00CD0152"/>
    <w:rsid w:val="00CD0FC4"/>
    <w:rsid w:val="00CD443B"/>
    <w:rsid w:val="00CD7584"/>
    <w:rsid w:val="00CD78B5"/>
    <w:rsid w:val="00CE13D6"/>
    <w:rsid w:val="00CE23F6"/>
    <w:rsid w:val="00CE2E66"/>
    <w:rsid w:val="00CE4A23"/>
    <w:rsid w:val="00CE5017"/>
    <w:rsid w:val="00CF051A"/>
    <w:rsid w:val="00CF0BBE"/>
    <w:rsid w:val="00CF0E74"/>
    <w:rsid w:val="00CF3484"/>
    <w:rsid w:val="00CF493F"/>
    <w:rsid w:val="00CF4B8C"/>
    <w:rsid w:val="00CF5315"/>
    <w:rsid w:val="00D05CBD"/>
    <w:rsid w:val="00D0780C"/>
    <w:rsid w:val="00D10A49"/>
    <w:rsid w:val="00D12E2D"/>
    <w:rsid w:val="00D1341C"/>
    <w:rsid w:val="00D153E4"/>
    <w:rsid w:val="00D164A5"/>
    <w:rsid w:val="00D16877"/>
    <w:rsid w:val="00D16892"/>
    <w:rsid w:val="00D16CDB"/>
    <w:rsid w:val="00D3332D"/>
    <w:rsid w:val="00D371C3"/>
    <w:rsid w:val="00D41579"/>
    <w:rsid w:val="00D4383A"/>
    <w:rsid w:val="00D440A5"/>
    <w:rsid w:val="00D442C1"/>
    <w:rsid w:val="00D46224"/>
    <w:rsid w:val="00D52F0A"/>
    <w:rsid w:val="00D5328F"/>
    <w:rsid w:val="00D55D40"/>
    <w:rsid w:val="00D55E6C"/>
    <w:rsid w:val="00D60780"/>
    <w:rsid w:val="00D60975"/>
    <w:rsid w:val="00D610A1"/>
    <w:rsid w:val="00D61DF6"/>
    <w:rsid w:val="00D62DC8"/>
    <w:rsid w:val="00D64518"/>
    <w:rsid w:val="00D653F8"/>
    <w:rsid w:val="00D72E21"/>
    <w:rsid w:val="00D731C1"/>
    <w:rsid w:val="00D809C9"/>
    <w:rsid w:val="00D80C09"/>
    <w:rsid w:val="00D825F8"/>
    <w:rsid w:val="00D83123"/>
    <w:rsid w:val="00D8385A"/>
    <w:rsid w:val="00D84721"/>
    <w:rsid w:val="00D86DEF"/>
    <w:rsid w:val="00D910B0"/>
    <w:rsid w:val="00D919CE"/>
    <w:rsid w:val="00D91F91"/>
    <w:rsid w:val="00D92D78"/>
    <w:rsid w:val="00D9305C"/>
    <w:rsid w:val="00D937A1"/>
    <w:rsid w:val="00D95711"/>
    <w:rsid w:val="00D95A17"/>
    <w:rsid w:val="00DA0A01"/>
    <w:rsid w:val="00DA1890"/>
    <w:rsid w:val="00DA200C"/>
    <w:rsid w:val="00DA2977"/>
    <w:rsid w:val="00DA2B15"/>
    <w:rsid w:val="00DA3F52"/>
    <w:rsid w:val="00DA4A42"/>
    <w:rsid w:val="00DA7267"/>
    <w:rsid w:val="00DB0713"/>
    <w:rsid w:val="00DB3BC6"/>
    <w:rsid w:val="00DB3ECC"/>
    <w:rsid w:val="00DB41EB"/>
    <w:rsid w:val="00DB45A9"/>
    <w:rsid w:val="00DB4ABD"/>
    <w:rsid w:val="00DB630B"/>
    <w:rsid w:val="00DB785D"/>
    <w:rsid w:val="00DC004A"/>
    <w:rsid w:val="00DC0212"/>
    <w:rsid w:val="00DC13A2"/>
    <w:rsid w:val="00DC32C1"/>
    <w:rsid w:val="00DC6006"/>
    <w:rsid w:val="00DC7FE0"/>
    <w:rsid w:val="00DD1718"/>
    <w:rsid w:val="00DD5F4E"/>
    <w:rsid w:val="00DD62E4"/>
    <w:rsid w:val="00DD731E"/>
    <w:rsid w:val="00DE02E5"/>
    <w:rsid w:val="00DE09E0"/>
    <w:rsid w:val="00DE2EDC"/>
    <w:rsid w:val="00DE54C7"/>
    <w:rsid w:val="00DE6262"/>
    <w:rsid w:val="00DE6C8B"/>
    <w:rsid w:val="00DE7801"/>
    <w:rsid w:val="00DF4ACD"/>
    <w:rsid w:val="00E00900"/>
    <w:rsid w:val="00E01959"/>
    <w:rsid w:val="00E0267C"/>
    <w:rsid w:val="00E02FA3"/>
    <w:rsid w:val="00E035D5"/>
    <w:rsid w:val="00E043CA"/>
    <w:rsid w:val="00E048B5"/>
    <w:rsid w:val="00E07342"/>
    <w:rsid w:val="00E0783A"/>
    <w:rsid w:val="00E10398"/>
    <w:rsid w:val="00E1306F"/>
    <w:rsid w:val="00E133C5"/>
    <w:rsid w:val="00E13C1E"/>
    <w:rsid w:val="00E160E5"/>
    <w:rsid w:val="00E163FE"/>
    <w:rsid w:val="00E219F2"/>
    <w:rsid w:val="00E21B79"/>
    <w:rsid w:val="00E21F2E"/>
    <w:rsid w:val="00E23FE5"/>
    <w:rsid w:val="00E24805"/>
    <w:rsid w:val="00E267B2"/>
    <w:rsid w:val="00E312C5"/>
    <w:rsid w:val="00E32636"/>
    <w:rsid w:val="00E348EF"/>
    <w:rsid w:val="00E36A9A"/>
    <w:rsid w:val="00E40274"/>
    <w:rsid w:val="00E40E53"/>
    <w:rsid w:val="00E41529"/>
    <w:rsid w:val="00E41D2D"/>
    <w:rsid w:val="00E428BA"/>
    <w:rsid w:val="00E43342"/>
    <w:rsid w:val="00E43FBA"/>
    <w:rsid w:val="00E45DE1"/>
    <w:rsid w:val="00E46767"/>
    <w:rsid w:val="00E5058E"/>
    <w:rsid w:val="00E50629"/>
    <w:rsid w:val="00E50A67"/>
    <w:rsid w:val="00E52F50"/>
    <w:rsid w:val="00E53A51"/>
    <w:rsid w:val="00E53F0F"/>
    <w:rsid w:val="00E54261"/>
    <w:rsid w:val="00E55D7E"/>
    <w:rsid w:val="00E60145"/>
    <w:rsid w:val="00E617DC"/>
    <w:rsid w:val="00E679E3"/>
    <w:rsid w:val="00E73818"/>
    <w:rsid w:val="00E7471B"/>
    <w:rsid w:val="00E7564F"/>
    <w:rsid w:val="00E757DB"/>
    <w:rsid w:val="00E80010"/>
    <w:rsid w:val="00E80885"/>
    <w:rsid w:val="00E8242D"/>
    <w:rsid w:val="00E845D9"/>
    <w:rsid w:val="00E85A73"/>
    <w:rsid w:val="00E86B19"/>
    <w:rsid w:val="00E87300"/>
    <w:rsid w:val="00E878CA"/>
    <w:rsid w:val="00E87F99"/>
    <w:rsid w:val="00E933D5"/>
    <w:rsid w:val="00E94BF2"/>
    <w:rsid w:val="00E950AE"/>
    <w:rsid w:val="00E95C2C"/>
    <w:rsid w:val="00E96F67"/>
    <w:rsid w:val="00EA1BD0"/>
    <w:rsid w:val="00EA365E"/>
    <w:rsid w:val="00EA5446"/>
    <w:rsid w:val="00EA7089"/>
    <w:rsid w:val="00EA7291"/>
    <w:rsid w:val="00EB311B"/>
    <w:rsid w:val="00EB39DC"/>
    <w:rsid w:val="00EB431A"/>
    <w:rsid w:val="00EB4709"/>
    <w:rsid w:val="00EB6E03"/>
    <w:rsid w:val="00EC18FF"/>
    <w:rsid w:val="00EC2014"/>
    <w:rsid w:val="00EC42C6"/>
    <w:rsid w:val="00EC4F70"/>
    <w:rsid w:val="00EC7BA0"/>
    <w:rsid w:val="00ED2CE7"/>
    <w:rsid w:val="00ED2D73"/>
    <w:rsid w:val="00ED3ACA"/>
    <w:rsid w:val="00ED4161"/>
    <w:rsid w:val="00ED6935"/>
    <w:rsid w:val="00ED71D6"/>
    <w:rsid w:val="00EE04F7"/>
    <w:rsid w:val="00EE18E8"/>
    <w:rsid w:val="00EE2E16"/>
    <w:rsid w:val="00EE64F7"/>
    <w:rsid w:val="00EE6537"/>
    <w:rsid w:val="00EF16FD"/>
    <w:rsid w:val="00EF3D05"/>
    <w:rsid w:val="00EF4209"/>
    <w:rsid w:val="00F02815"/>
    <w:rsid w:val="00F0433E"/>
    <w:rsid w:val="00F06EC8"/>
    <w:rsid w:val="00F07902"/>
    <w:rsid w:val="00F159BB"/>
    <w:rsid w:val="00F173A7"/>
    <w:rsid w:val="00F20977"/>
    <w:rsid w:val="00F2133F"/>
    <w:rsid w:val="00F264AE"/>
    <w:rsid w:val="00F26E52"/>
    <w:rsid w:val="00F277F0"/>
    <w:rsid w:val="00F33716"/>
    <w:rsid w:val="00F35DCA"/>
    <w:rsid w:val="00F36A8E"/>
    <w:rsid w:val="00F36BB9"/>
    <w:rsid w:val="00F3771B"/>
    <w:rsid w:val="00F41115"/>
    <w:rsid w:val="00F4313F"/>
    <w:rsid w:val="00F43B60"/>
    <w:rsid w:val="00F454D6"/>
    <w:rsid w:val="00F50A41"/>
    <w:rsid w:val="00F537C0"/>
    <w:rsid w:val="00F559B4"/>
    <w:rsid w:val="00F572B7"/>
    <w:rsid w:val="00F60665"/>
    <w:rsid w:val="00F622BD"/>
    <w:rsid w:val="00F62FA4"/>
    <w:rsid w:val="00F70109"/>
    <w:rsid w:val="00F71915"/>
    <w:rsid w:val="00F74D0F"/>
    <w:rsid w:val="00F82303"/>
    <w:rsid w:val="00F82805"/>
    <w:rsid w:val="00F83940"/>
    <w:rsid w:val="00F843FE"/>
    <w:rsid w:val="00F854E8"/>
    <w:rsid w:val="00F87583"/>
    <w:rsid w:val="00F876F6"/>
    <w:rsid w:val="00F8782B"/>
    <w:rsid w:val="00F90449"/>
    <w:rsid w:val="00F913E6"/>
    <w:rsid w:val="00F91F72"/>
    <w:rsid w:val="00F92CFF"/>
    <w:rsid w:val="00FA1A9A"/>
    <w:rsid w:val="00FA2BD0"/>
    <w:rsid w:val="00FA5109"/>
    <w:rsid w:val="00FA5516"/>
    <w:rsid w:val="00FA6DB5"/>
    <w:rsid w:val="00FB022E"/>
    <w:rsid w:val="00FB0E9E"/>
    <w:rsid w:val="00FB0EB0"/>
    <w:rsid w:val="00FB535D"/>
    <w:rsid w:val="00FB608B"/>
    <w:rsid w:val="00FB61DA"/>
    <w:rsid w:val="00FB695A"/>
    <w:rsid w:val="00FC0553"/>
    <w:rsid w:val="00FC1792"/>
    <w:rsid w:val="00FC4576"/>
    <w:rsid w:val="00FD0BC0"/>
    <w:rsid w:val="00FD5D45"/>
    <w:rsid w:val="00FD6574"/>
    <w:rsid w:val="00FD6F20"/>
    <w:rsid w:val="00FE2201"/>
    <w:rsid w:val="00FE4D21"/>
    <w:rsid w:val="00FE6A6B"/>
    <w:rsid w:val="00FE7B9B"/>
    <w:rsid w:val="00FF00C0"/>
    <w:rsid w:val="00FF19D1"/>
    <w:rsid w:val="00FF26DB"/>
    <w:rsid w:val="00FF334D"/>
    <w:rsid w:val="00FF3EC7"/>
    <w:rsid w:val="00FF425B"/>
    <w:rsid w:val="00FF6864"/>
    <w:rsid w:val="01987FE8"/>
    <w:rsid w:val="02010EB9"/>
    <w:rsid w:val="02201D8C"/>
    <w:rsid w:val="022A4754"/>
    <w:rsid w:val="02454BD0"/>
    <w:rsid w:val="026223A4"/>
    <w:rsid w:val="02913D1B"/>
    <w:rsid w:val="02BD5BEA"/>
    <w:rsid w:val="02D52B76"/>
    <w:rsid w:val="02F43354"/>
    <w:rsid w:val="03014274"/>
    <w:rsid w:val="03054C14"/>
    <w:rsid w:val="03104E09"/>
    <w:rsid w:val="031A14B4"/>
    <w:rsid w:val="032A1114"/>
    <w:rsid w:val="033724AD"/>
    <w:rsid w:val="034F0B7A"/>
    <w:rsid w:val="037D70F2"/>
    <w:rsid w:val="03943B2D"/>
    <w:rsid w:val="03BD1EA6"/>
    <w:rsid w:val="045E4689"/>
    <w:rsid w:val="046F0EEB"/>
    <w:rsid w:val="04C77D86"/>
    <w:rsid w:val="04D55FA9"/>
    <w:rsid w:val="050F6813"/>
    <w:rsid w:val="05437657"/>
    <w:rsid w:val="056B095B"/>
    <w:rsid w:val="05E15C31"/>
    <w:rsid w:val="05F33481"/>
    <w:rsid w:val="06105F92"/>
    <w:rsid w:val="062C0CFF"/>
    <w:rsid w:val="063B7194"/>
    <w:rsid w:val="0641556D"/>
    <w:rsid w:val="0644499D"/>
    <w:rsid w:val="0648365F"/>
    <w:rsid w:val="066C559F"/>
    <w:rsid w:val="06976AC0"/>
    <w:rsid w:val="069D1BFD"/>
    <w:rsid w:val="071D4AEC"/>
    <w:rsid w:val="0745615D"/>
    <w:rsid w:val="074F295B"/>
    <w:rsid w:val="075E060E"/>
    <w:rsid w:val="07C9722C"/>
    <w:rsid w:val="080205C3"/>
    <w:rsid w:val="081D1247"/>
    <w:rsid w:val="0822060B"/>
    <w:rsid w:val="083A3B60"/>
    <w:rsid w:val="08505C60"/>
    <w:rsid w:val="08B35707"/>
    <w:rsid w:val="09012917"/>
    <w:rsid w:val="090441B5"/>
    <w:rsid w:val="09196711"/>
    <w:rsid w:val="09262276"/>
    <w:rsid w:val="0935611C"/>
    <w:rsid w:val="099C718D"/>
    <w:rsid w:val="09C7195B"/>
    <w:rsid w:val="09E35B78"/>
    <w:rsid w:val="0A4C1D8F"/>
    <w:rsid w:val="0A9F4195"/>
    <w:rsid w:val="0AA23C86"/>
    <w:rsid w:val="0AB522C9"/>
    <w:rsid w:val="0AC851BC"/>
    <w:rsid w:val="0ADD2F10"/>
    <w:rsid w:val="0BB93035"/>
    <w:rsid w:val="0BC34C8E"/>
    <w:rsid w:val="0BE8391A"/>
    <w:rsid w:val="0C6C4180"/>
    <w:rsid w:val="0C9409B3"/>
    <w:rsid w:val="0CA37841"/>
    <w:rsid w:val="0CBB4B8B"/>
    <w:rsid w:val="0CD21ED4"/>
    <w:rsid w:val="0CD30126"/>
    <w:rsid w:val="0D076022"/>
    <w:rsid w:val="0D604985"/>
    <w:rsid w:val="0D7E6F9A"/>
    <w:rsid w:val="0DA10224"/>
    <w:rsid w:val="0DA27AF9"/>
    <w:rsid w:val="0DB8556E"/>
    <w:rsid w:val="0DEB7889"/>
    <w:rsid w:val="0E1C292E"/>
    <w:rsid w:val="0E2B3F92"/>
    <w:rsid w:val="0E6A5DB4"/>
    <w:rsid w:val="0EB126E9"/>
    <w:rsid w:val="0EF12AE6"/>
    <w:rsid w:val="0F0B2F2E"/>
    <w:rsid w:val="0F152C78"/>
    <w:rsid w:val="0F48070B"/>
    <w:rsid w:val="0F865924"/>
    <w:rsid w:val="0F920B24"/>
    <w:rsid w:val="0FA933C0"/>
    <w:rsid w:val="0FD20B69"/>
    <w:rsid w:val="10007734"/>
    <w:rsid w:val="10016B4D"/>
    <w:rsid w:val="1066565E"/>
    <w:rsid w:val="10A65B96"/>
    <w:rsid w:val="112B3F5A"/>
    <w:rsid w:val="1145536B"/>
    <w:rsid w:val="11C61128"/>
    <w:rsid w:val="12244F80"/>
    <w:rsid w:val="12443874"/>
    <w:rsid w:val="128B5E4D"/>
    <w:rsid w:val="129F0AAB"/>
    <w:rsid w:val="12BD1901"/>
    <w:rsid w:val="12E110C5"/>
    <w:rsid w:val="12E85767"/>
    <w:rsid w:val="12FA64A6"/>
    <w:rsid w:val="1353084D"/>
    <w:rsid w:val="137145D1"/>
    <w:rsid w:val="13A53EAD"/>
    <w:rsid w:val="13AA5959"/>
    <w:rsid w:val="13D529D6"/>
    <w:rsid w:val="142C526D"/>
    <w:rsid w:val="144131AC"/>
    <w:rsid w:val="147223D9"/>
    <w:rsid w:val="14A54C58"/>
    <w:rsid w:val="14BF71E2"/>
    <w:rsid w:val="14CD70A9"/>
    <w:rsid w:val="14D25167"/>
    <w:rsid w:val="14DA63BE"/>
    <w:rsid w:val="14FA16DB"/>
    <w:rsid w:val="15410CBA"/>
    <w:rsid w:val="154D3071"/>
    <w:rsid w:val="155D0ED5"/>
    <w:rsid w:val="16275C66"/>
    <w:rsid w:val="16544332"/>
    <w:rsid w:val="16787123"/>
    <w:rsid w:val="177264D3"/>
    <w:rsid w:val="1784770B"/>
    <w:rsid w:val="178B04F8"/>
    <w:rsid w:val="17E348A6"/>
    <w:rsid w:val="18301B21"/>
    <w:rsid w:val="185E6EB6"/>
    <w:rsid w:val="199A4D2E"/>
    <w:rsid w:val="19BC4F8D"/>
    <w:rsid w:val="19CE23A1"/>
    <w:rsid w:val="19F16090"/>
    <w:rsid w:val="1A030919"/>
    <w:rsid w:val="1A352420"/>
    <w:rsid w:val="1A516EAE"/>
    <w:rsid w:val="1A594FD1"/>
    <w:rsid w:val="1AB13E26"/>
    <w:rsid w:val="1AB570BD"/>
    <w:rsid w:val="1AB803A1"/>
    <w:rsid w:val="1B221D27"/>
    <w:rsid w:val="1B852734"/>
    <w:rsid w:val="1B8F7D2B"/>
    <w:rsid w:val="1BC03F6C"/>
    <w:rsid w:val="1BEA0FE8"/>
    <w:rsid w:val="1BFE2CE6"/>
    <w:rsid w:val="1C7272F1"/>
    <w:rsid w:val="1CE57D5A"/>
    <w:rsid w:val="1D5A2F8F"/>
    <w:rsid w:val="1D5B2628"/>
    <w:rsid w:val="1DCC4FDB"/>
    <w:rsid w:val="1DFC3255"/>
    <w:rsid w:val="1DFE71E1"/>
    <w:rsid w:val="1E225137"/>
    <w:rsid w:val="1E430E84"/>
    <w:rsid w:val="1E9D2597"/>
    <w:rsid w:val="1EA71413"/>
    <w:rsid w:val="1FED7578"/>
    <w:rsid w:val="20120B0E"/>
    <w:rsid w:val="203B0333"/>
    <w:rsid w:val="204D4647"/>
    <w:rsid w:val="205E01F7"/>
    <w:rsid w:val="206A6B9C"/>
    <w:rsid w:val="20855784"/>
    <w:rsid w:val="20B56069"/>
    <w:rsid w:val="20D535E5"/>
    <w:rsid w:val="21255276"/>
    <w:rsid w:val="21567F94"/>
    <w:rsid w:val="216C24A0"/>
    <w:rsid w:val="216D06F2"/>
    <w:rsid w:val="219F5851"/>
    <w:rsid w:val="21A659B2"/>
    <w:rsid w:val="21CC0F5C"/>
    <w:rsid w:val="21EF5E3F"/>
    <w:rsid w:val="21FA5CFD"/>
    <w:rsid w:val="22055B57"/>
    <w:rsid w:val="222334A6"/>
    <w:rsid w:val="223363D2"/>
    <w:rsid w:val="22402166"/>
    <w:rsid w:val="228E1B43"/>
    <w:rsid w:val="22A342DC"/>
    <w:rsid w:val="22C46DF9"/>
    <w:rsid w:val="22CF0F38"/>
    <w:rsid w:val="22D60519"/>
    <w:rsid w:val="230C5CE8"/>
    <w:rsid w:val="231641CC"/>
    <w:rsid w:val="23403BE4"/>
    <w:rsid w:val="23600585"/>
    <w:rsid w:val="23645B24"/>
    <w:rsid w:val="23C14D25"/>
    <w:rsid w:val="24155292"/>
    <w:rsid w:val="244871F4"/>
    <w:rsid w:val="24E40AD8"/>
    <w:rsid w:val="251B59C0"/>
    <w:rsid w:val="256305E6"/>
    <w:rsid w:val="25D76C26"/>
    <w:rsid w:val="25DB6286"/>
    <w:rsid w:val="25E45CEC"/>
    <w:rsid w:val="262520FD"/>
    <w:rsid w:val="26437C73"/>
    <w:rsid w:val="26612DEE"/>
    <w:rsid w:val="269B3DD9"/>
    <w:rsid w:val="26A35BDA"/>
    <w:rsid w:val="26B80661"/>
    <w:rsid w:val="271A496B"/>
    <w:rsid w:val="274B6022"/>
    <w:rsid w:val="274F43F6"/>
    <w:rsid w:val="27C667BB"/>
    <w:rsid w:val="27D83D0E"/>
    <w:rsid w:val="27EE5C07"/>
    <w:rsid w:val="28125B4F"/>
    <w:rsid w:val="283946CF"/>
    <w:rsid w:val="285E6FE6"/>
    <w:rsid w:val="28CD7CC8"/>
    <w:rsid w:val="28D0778C"/>
    <w:rsid w:val="29233D8C"/>
    <w:rsid w:val="29885EBF"/>
    <w:rsid w:val="29BF3AB4"/>
    <w:rsid w:val="29D4546E"/>
    <w:rsid w:val="2A557F75"/>
    <w:rsid w:val="2A5A71A5"/>
    <w:rsid w:val="2AE67A38"/>
    <w:rsid w:val="2AF3464B"/>
    <w:rsid w:val="2B5E1DE1"/>
    <w:rsid w:val="2B9C29C6"/>
    <w:rsid w:val="2BEA7A8E"/>
    <w:rsid w:val="2C210A56"/>
    <w:rsid w:val="2C622E1D"/>
    <w:rsid w:val="2CD4100C"/>
    <w:rsid w:val="2CE030E0"/>
    <w:rsid w:val="2CF40EA6"/>
    <w:rsid w:val="2D515427"/>
    <w:rsid w:val="2DAA682A"/>
    <w:rsid w:val="2DAD7F8D"/>
    <w:rsid w:val="2DD65871"/>
    <w:rsid w:val="2E7D7A9A"/>
    <w:rsid w:val="2E9677A2"/>
    <w:rsid w:val="2F810927"/>
    <w:rsid w:val="2FB7522E"/>
    <w:rsid w:val="2FC2693B"/>
    <w:rsid w:val="2FF63FA8"/>
    <w:rsid w:val="301F34FF"/>
    <w:rsid w:val="30222637"/>
    <w:rsid w:val="30256A98"/>
    <w:rsid w:val="304B5353"/>
    <w:rsid w:val="30653875"/>
    <w:rsid w:val="306853A0"/>
    <w:rsid w:val="30A3039E"/>
    <w:rsid w:val="30CB2E10"/>
    <w:rsid w:val="30DA11D4"/>
    <w:rsid w:val="30DD2A72"/>
    <w:rsid w:val="30F50609"/>
    <w:rsid w:val="30F75B51"/>
    <w:rsid w:val="310216F3"/>
    <w:rsid w:val="318B1E34"/>
    <w:rsid w:val="31FC33CC"/>
    <w:rsid w:val="32535C3F"/>
    <w:rsid w:val="32EC4BE6"/>
    <w:rsid w:val="333746BC"/>
    <w:rsid w:val="334D7845"/>
    <w:rsid w:val="33986285"/>
    <w:rsid w:val="33A04957"/>
    <w:rsid w:val="33EB608A"/>
    <w:rsid w:val="340E0472"/>
    <w:rsid w:val="34277CE1"/>
    <w:rsid w:val="34491DD2"/>
    <w:rsid w:val="34534083"/>
    <w:rsid w:val="34BF705E"/>
    <w:rsid w:val="34CB78A0"/>
    <w:rsid w:val="34D31105"/>
    <w:rsid w:val="35321410"/>
    <w:rsid w:val="357240D1"/>
    <w:rsid w:val="358B5193"/>
    <w:rsid w:val="35AE232B"/>
    <w:rsid w:val="35BB02AD"/>
    <w:rsid w:val="35ED3791"/>
    <w:rsid w:val="36211653"/>
    <w:rsid w:val="36842149"/>
    <w:rsid w:val="36D466C5"/>
    <w:rsid w:val="376E2676"/>
    <w:rsid w:val="37707045"/>
    <w:rsid w:val="37811215"/>
    <w:rsid w:val="378C5D8D"/>
    <w:rsid w:val="38016616"/>
    <w:rsid w:val="38454AF6"/>
    <w:rsid w:val="386C4F86"/>
    <w:rsid w:val="38C90669"/>
    <w:rsid w:val="38F65019"/>
    <w:rsid w:val="393206E7"/>
    <w:rsid w:val="39527CEA"/>
    <w:rsid w:val="39B8407C"/>
    <w:rsid w:val="39D44A43"/>
    <w:rsid w:val="39D76BF8"/>
    <w:rsid w:val="39E609B7"/>
    <w:rsid w:val="3A097D85"/>
    <w:rsid w:val="3A6A5D99"/>
    <w:rsid w:val="3ABC2AC9"/>
    <w:rsid w:val="3AD04388"/>
    <w:rsid w:val="3AFE1F63"/>
    <w:rsid w:val="3B52495E"/>
    <w:rsid w:val="3B583DF2"/>
    <w:rsid w:val="3B7B6F7A"/>
    <w:rsid w:val="3BFB62C7"/>
    <w:rsid w:val="3C3176E4"/>
    <w:rsid w:val="3C5A1076"/>
    <w:rsid w:val="3C65673D"/>
    <w:rsid w:val="3C7D11C5"/>
    <w:rsid w:val="3C867288"/>
    <w:rsid w:val="3C950F0C"/>
    <w:rsid w:val="3CA07775"/>
    <w:rsid w:val="3CE904CE"/>
    <w:rsid w:val="3D232155"/>
    <w:rsid w:val="3D4C16AB"/>
    <w:rsid w:val="3D5B2E50"/>
    <w:rsid w:val="3D736C38"/>
    <w:rsid w:val="3D9236E4"/>
    <w:rsid w:val="3DD07C2E"/>
    <w:rsid w:val="3DE94BFF"/>
    <w:rsid w:val="3E0F68F7"/>
    <w:rsid w:val="3E725142"/>
    <w:rsid w:val="3EAB2BA6"/>
    <w:rsid w:val="3EDE6333"/>
    <w:rsid w:val="3EF320AF"/>
    <w:rsid w:val="3EFE69D5"/>
    <w:rsid w:val="3F4425A2"/>
    <w:rsid w:val="3F782701"/>
    <w:rsid w:val="3F786788"/>
    <w:rsid w:val="3FB76968"/>
    <w:rsid w:val="3FC27A03"/>
    <w:rsid w:val="3FF85348"/>
    <w:rsid w:val="400A167E"/>
    <w:rsid w:val="400C5122"/>
    <w:rsid w:val="404B5C4A"/>
    <w:rsid w:val="40736F4F"/>
    <w:rsid w:val="40CB718C"/>
    <w:rsid w:val="41391F47"/>
    <w:rsid w:val="417C1E33"/>
    <w:rsid w:val="418B2BC0"/>
    <w:rsid w:val="419D24D5"/>
    <w:rsid w:val="41C37A62"/>
    <w:rsid w:val="41D103D1"/>
    <w:rsid w:val="41F66BBF"/>
    <w:rsid w:val="41FA16D6"/>
    <w:rsid w:val="428C42F8"/>
    <w:rsid w:val="42A405D5"/>
    <w:rsid w:val="42B5384F"/>
    <w:rsid w:val="42BB7663"/>
    <w:rsid w:val="42C35F6C"/>
    <w:rsid w:val="42E104B2"/>
    <w:rsid w:val="43087E22"/>
    <w:rsid w:val="4326474D"/>
    <w:rsid w:val="434A06E3"/>
    <w:rsid w:val="4355186C"/>
    <w:rsid w:val="435C0D26"/>
    <w:rsid w:val="437903AC"/>
    <w:rsid w:val="43924F9C"/>
    <w:rsid w:val="4397797E"/>
    <w:rsid w:val="44103072"/>
    <w:rsid w:val="442A3DC9"/>
    <w:rsid w:val="442F3FC2"/>
    <w:rsid w:val="4441183E"/>
    <w:rsid w:val="44983428"/>
    <w:rsid w:val="44E33C06"/>
    <w:rsid w:val="45394A3E"/>
    <w:rsid w:val="45C93348"/>
    <w:rsid w:val="45F60406"/>
    <w:rsid w:val="46526A60"/>
    <w:rsid w:val="46C7137A"/>
    <w:rsid w:val="46F10261"/>
    <w:rsid w:val="472E597E"/>
    <w:rsid w:val="4732546E"/>
    <w:rsid w:val="473824E4"/>
    <w:rsid w:val="478100DD"/>
    <w:rsid w:val="47A01627"/>
    <w:rsid w:val="47D77DC3"/>
    <w:rsid w:val="48117779"/>
    <w:rsid w:val="48480CC1"/>
    <w:rsid w:val="4856518C"/>
    <w:rsid w:val="48824CA8"/>
    <w:rsid w:val="48824F48"/>
    <w:rsid w:val="48907EB9"/>
    <w:rsid w:val="48A44149"/>
    <w:rsid w:val="48D6451F"/>
    <w:rsid w:val="48DA4DFD"/>
    <w:rsid w:val="48F0767B"/>
    <w:rsid w:val="48F10ABA"/>
    <w:rsid w:val="491C0184"/>
    <w:rsid w:val="491C4628"/>
    <w:rsid w:val="49557B3A"/>
    <w:rsid w:val="495711BC"/>
    <w:rsid w:val="496A2251"/>
    <w:rsid w:val="496B2EB9"/>
    <w:rsid w:val="4A6F6FC9"/>
    <w:rsid w:val="4AC85360"/>
    <w:rsid w:val="4AC94E0D"/>
    <w:rsid w:val="4B392547"/>
    <w:rsid w:val="4B502367"/>
    <w:rsid w:val="4BD30188"/>
    <w:rsid w:val="4BD411EA"/>
    <w:rsid w:val="4C036895"/>
    <w:rsid w:val="4C3457E4"/>
    <w:rsid w:val="4C561BFF"/>
    <w:rsid w:val="4C8E64B7"/>
    <w:rsid w:val="4CAA6827"/>
    <w:rsid w:val="4D2A6BE7"/>
    <w:rsid w:val="4DF711BF"/>
    <w:rsid w:val="4E204ED6"/>
    <w:rsid w:val="4E3C3148"/>
    <w:rsid w:val="4E977924"/>
    <w:rsid w:val="4EB946C7"/>
    <w:rsid w:val="4EBD41B7"/>
    <w:rsid w:val="4F5269E1"/>
    <w:rsid w:val="4F5C39D0"/>
    <w:rsid w:val="4FC41575"/>
    <w:rsid w:val="4FED287A"/>
    <w:rsid w:val="50025BF9"/>
    <w:rsid w:val="5006393C"/>
    <w:rsid w:val="503F0BFC"/>
    <w:rsid w:val="50667F52"/>
    <w:rsid w:val="50D2381E"/>
    <w:rsid w:val="50D85E9F"/>
    <w:rsid w:val="50FA67BE"/>
    <w:rsid w:val="51364B4B"/>
    <w:rsid w:val="51544B31"/>
    <w:rsid w:val="516939C9"/>
    <w:rsid w:val="51AC0513"/>
    <w:rsid w:val="51F9231A"/>
    <w:rsid w:val="52834BB8"/>
    <w:rsid w:val="52B83584"/>
    <w:rsid w:val="52C118CB"/>
    <w:rsid w:val="52ED45B9"/>
    <w:rsid w:val="52F82940"/>
    <w:rsid w:val="531A3FF9"/>
    <w:rsid w:val="53417872"/>
    <w:rsid w:val="53487DC7"/>
    <w:rsid w:val="53D01DA3"/>
    <w:rsid w:val="53FB35FD"/>
    <w:rsid w:val="54BF230B"/>
    <w:rsid w:val="54D2203E"/>
    <w:rsid w:val="552A59D6"/>
    <w:rsid w:val="55897C61"/>
    <w:rsid w:val="55D65B5E"/>
    <w:rsid w:val="55FB20AD"/>
    <w:rsid w:val="564D4072"/>
    <w:rsid w:val="56705FB3"/>
    <w:rsid w:val="568E547B"/>
    <w:rsid w:val="56BD4F84"/>
    <w:rsid w:val="57566EA2"/>
    <w:rsid w:val="5774562F"/>
    <w:rsid w:val="57812A0C"/>
    <w:rsid w:val="57B55791"/>
    <w:rsid w:val="57B7551B"/>
    <w:rsid w:val="57B819BF"/>
    <w:rsid w:val="57DF519E"/>
    <w:rsid w:val="580A367C"/>
    <w:rsid w:val="589715D5"/>
    <w:rsid w:val="58BF28DA"/>
    <w:rsid w:val="58FE78A6"/>
    <w:rsid w:val="59306CDC"/>
    <w:rsid w:val="59372DB8"/>
    <w:rsid w:val="59A65848"/>
    <w:rsid w:val="59A75AD8"/>
    <w:rsid w:val="59B4654A"/>
    <w:rsid w:val="59C739CD"/>
    <w:rsid w:val="59DF5EE9"/>
    <w:rsid w:val="59FE229D"/>
    <w:rsid w:val="5A5A0B0C"/>
    <w:rsid w:val="5A9D28FB"/>
    <w:rsid w:val="5AC16E62"/>
    <w:rsid w:val="5ACA0E82"/>
    <w:rsid w:val="5ACC7530"/>
    <w:rsid w:val="5AE563AD"/>
    <w:rsid w:val="5B040CF1"/>
    <w:rsid w:val="5BBA4269"/>
    <w:rsid w:val="5BF154A0"/>
    <w:rsid w:val="5C2C4AA9"/>
    <w:rsid w:val="5C6E5C7F"/>
    <w:rsid w:val="5C9F314E"/>
    <w:rsid w:val="5CAA564F"/>
    <w:rsid w:val="5CB07109"/>
    <w:rsid w:val="5D130DC7"/>
    <w:rsid w:val="5D192D19"/>
    <w:rsid w:val="5D204C77"/>
    <w:rsid w:val="5D4B0BE0"/>
    <w:rsid w:val="5D755C5D"/>
    <w:rsid w:val="5D796F08"/>
    <w:rsid w:val="5D8D39F5"/>
    <w:rsid w:val="5DC22821"/>
    <w:rsid w:val="5DD91799"/>
    <w:rsid w:val="5DDF318E"/>
    <w:rsid w:val="5E9560AE"/>
    <w:rsid w:val="5EE91B71"/>
    <w:rsid w:val="5F136503"/>
    <w:rsid w:val="5F7C7776"/>
    <w:rsid w:val="5F832AB0"/>
    <w:rsid w:val="5FCA30A7"/>
    <w:rsid w:val="5FF90DC7"/>
    <w:rsid w:val="6017749F"/>
    <w:rsid w:val="601B4F8E"/>
    <w:rsid w:val="615755BD"/>
    <w:rsid w:val="616C7F80"/>
    <w:rsid w:val="61C26BDD"/>
    <w:rsid w:val="61C315A2"/>
    <w:rsid w:val="61E57855"/>
    <w:rsid w:val="61EB1924"/>
    <w:rsid w:val="622540F5"/>
    <w:rsid w:val="6260512D"/>
    <w:rsid w:val="62652744"/>
    <w:rsid w:val="62A82630"/>
    <w:rsid w:val="63355430"/>
    <w:rsid w:val="634849B7"/>
    <w:rsid w:val="63927568"/>
    <w:rsid w:val="63D119B8"/>
    <w:rsid w:val="63D77671"/>
    <w:rsid w:val="63F64DED"/>
    <w:rsid w:val="641B57B0"/>
    <w:rsid w:val="645442A7"/>
    <w:rsid w:val="64586B1A"/>
    <w:rsid w:val="64994927"/>
    <w:rsid w:val="64D00369"/>
    <w:rsid w:val="64D15601"/>
    <w:rsid w:val="64D4770D"/>
    <w:rsid w:val="64EF5425"/>
    <w:rsid w:val="64F93617"/>
    <w:rsid w:val="65586590"/>
    <w:rsid w:val="655F4637"/>
    <w:rsid w:val="656C5B97"/>
    <w:rsid w:val="659732C0"/>
    <w:rsid w:val="65EE5BD7"/>
    <w:rsid w:val="661E7DE8"/>
    <w:rsid w:val="662841B4"/>
    <w:rsid w:val="66540B05"/>
    <w:rsid w:val="66CB2EFD"/>
    <w:rsid w:val="66EE2624"/>
    <w:rsid w:val="66FA4501"/>
    <w:rsid w:val="671C434D"/>
    <w:rsid w:val="672D1356"/>
    <w:rsid w:val="67C73559"/>
    <w:rsid w:val="68127AA6"/>
    <w:rsid w:val="683A1F7D"/>
    <w:rsid w:val="68413EEA"/>
    <w:rsid w:val="68542EB9"/>
    <w:rsid w:val="69CD741F"/>
    <w:rsid w:val="69DB5804"/>
    <w:rsid w:val="69EC72A7"/>
    <w:rsid w:val="6A1022A1"/>
    <w:rsid w:val="6A553058"/>
    <w:rsid w:val="6A815C41"/>
    <w:rsid w:val="6A9260A0"/>
    <w:rsid w:val="6ACD4FC9"/>
    <w:rsid w:val="6B0F26B0"/>
    <w:rsid w:val="6B28168F"/>
    <w:rsid w:val="6BAC3463"/>
    <w:rsid w:val="6BEE7306"/>
    <w:rsid w:val="6BF6545D"/>
    <w:rsid w:val="6C6770B8"/>
    <w:rsid w:val="6C77554D"/>
    <w:rsid w:val="6D267B26"/>
    <w:rsid w:val="6D5945AF"/>
    <w:rsid w:val="6D9702B2"/>
    <w:rsid w:val="6DA73C10"/>
    <w:rsid w:val="6DBE0F5A"/>
    <w:rsid w:val="6DD30EA9"/>
    <w:rsid w:val="6DE369AC"/>
    <w:rsid w:val="6E2214E9"/>
    <w:rsid w:val="6E6221EC"/>
    <w:rsid w:val="6E8C6205"/>
    <w:rsid w:val="6FC62D96"/>
    <w:rsid w:val="6FCB1915"/>
    <w:rsid w:val="6FD61A83"/>
    <w:rsid w:val="7020724F"/>
    <w:rsid w:val="702B2D52"/>
    <w:rsid w:val="70910BA8"/>
    <w:rsid w:val="70B65447"/>
    <w:rsid w:val="70E62CA2"/>
    <w:rsid w:val="71002237"/>
    <w:rsid w:val="710E21F8"/>
    <w:rsid w:val="71497B75"/>
    <w:rsid w:val="714A4BCF"/>
    <w:rsid w:val="71BB2380"/>
    <w:rsid w:val="71C71449"/>
    <w:rsid w:val="71DD6189"/>
    <w:rsid w:val="71F03A05"/>
    <w:rsid w:val="71F96A05"/>
    <w:rsid w:val="71FE401B"/>
    <w:rsid w:val="72166FA0"/>
    <w:rsid w:val="72230117"/>
    <w:rsid w:val="72281098"/>
    <w:rsid w:val="725620A9"/>
    <w:rsid w:val="726E73F3"/>
    <w:rsid w:val="727F33AE"/>
    <w:rsid w:val="727F604B"/>
    <w:rsid w:val="72B8066E"/>
    <w:rsid w:val="72DD7A9E"/>
    <w:rsid w:val="731D7842"/>
    <w:rsid w:val="736D76AA"/>
    <w:rsid w:val="73A34E7A"/>
    <w:rsid w:val="73E159A2"/>
    <w:rsid w:val="7432487D"/>
    <w:rsid w:val="74485C78"/>
    <w:rsid w:val="74B80DF9"/>
    <w:rsid w:val="750816D7"/>
    <w:rsid w:val="753D4E5A"/>
    <w:rsid w:val="755D77F5"/>
    <w:rsid w:val="756A31FE"/>
    <w:rsid w:val="75780EC0"/>
    <w:rsid w:val="75EA3234"/>
    <w:rsid w:val="76592168"/>
    <w:rsid w:val="76746240"/>
    <w:rsid w:val="7675362D"/>
    <w:rsid w:val="769907B6"/>
    <w:rsid w:val="76D8052A"/>
    <w:rsid w:val="76E60681"/>
    <w:rsid w:val="76EF6628"/>
    <w:rsid w:val="77066C6E"/>
    <w:rsid w:val="770B285F"/>
    <w:rsid w:val="7771703D"/>
    <w:rsid w:val="77CC339C"/>
    <w:rsid w:val="78542BE7"/>
    <w:rsid w:val="785E1CB7"/>
    <w:rsid w:val="7921166B"/>
    <w:rsid w:val="793B3DA7"/>
    <w:rsid w:val="796D6DEC"/>
    <w:rsid w:val="796E7CD8"/>
    <w:rsid w:val="79C30024"/>
    <w:rsid w:val="79CB4D0F"/>
    <w:rsid w:val="7A0A4093"/>
    <w:rsid w:val="7A2860D9"/>
    <w:rsid w:val="7AA77DFD"/>
    <w:rsid w:val="7AAB2E9A"/>
    <w:rsid w:val="7AE446F6"/>
    <w:rsid w:val="7B0A6CF0"/>
    <w:rsid w:val="7B827A6B"/>
    <w:rsid w:val="7BD42F30"/>
    <w:rsid w:val="7BDE77D6"/>
    <w:rsid w:val="7BEE0C1B"/>
    <w:rsid w:val="7C41783C"/>
    <w:rsid w:val="7C6453C2"/>
    <w:rsid w:val="7C6E11E3"/>
    <w:rsid w:val="7CEA58C8"/>
    <w:rsid w:val="7D50686A"/>
    <w:rsid w:val="7D563317"/>
    <w:rsid w:val="7D985324"/>
    <w:rsid w:val="7DDC5E4F"/>
    <w:rsid w:val="7DF60254"/>
    <w:rsid w:val="7E455CCF"/>
    <w:rsid w:val="7E851D4C"/>
    <w:rsid w:val="7ED46406"/>
    <w:rsid w:val="7ED625A7"/>
    <w:rsid w:val="7EDE31FE"/>
    <w:rsid w:val="7F166B16"/>
    <w:rsid w:val="7F3C109D"/>
    <w:rsid w:val="7F4734A5"/>
    <w:rsid w:val="7F63160A"/>
    <w:rsid w:val="7F7F1122"/>
    <w:rsid w:val="7F8D6BC1"/>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0"/>
    <w:pPr>
      <w:ind w:left="420" w:leftChars="200"/>
      <w:jc w:val="left"/>
    </w:pPr>
    <w:rPr>
      <w:rFonts w:ascii="宋体" w:hAnsi="宋体" w:cs="宋体"/>
      <w:kern w:val="0"/>
      <w:sz w:val="22"/>
      <w:szCs w:val="22"/>
      <w:lang w:eastAsia="en-US"/>
    </w:rPr>
  </w:style>
  <w:style w:type="paragraph" w:styleId="6">
    <w:name w:val="Normal Indent"/>
    <w:basedOn w:val="1"/>
    <w:link w:val="67"/>
    <w:qFormat/>
    <w:uiPriority w:val="0"/>
    <w:pPr>
      <w:ind w:firstLine="420"/>
    </w:pPr>
    <w:rPr>
      <w:kern w:val="0"/>
      <w:sz w:val="20"/>
      <w:szCs w:val="20"/>
    </w:rPr>
  </w:style>
  <w:style w:type="paragraph" w:styleId="7">
    <w:name w:val="annotation text"/>
    <w:basedOn w:val="1"/>
    <w:link w:val="76"/>
    <w:semiHidden/>
    <w:unhideWhenUsed/>
    <w:qFormat/>
    <w:uiPriority w:val="0"/>
    <w:pPr>
      <w:jc w:val="left"/>
    </w:pPr>
  </w:style>
  <w:style w:type="paragraph" w:styleId="8">
    <w:name w:val="Body Text 3"/>
    <w:basedOn w:val="1"/>
    <w:link w:val="69"/>
    <w:qFormat/>
    <w:uiPriority w:val="0"/>
    <w:pPr>
      <w:spacing w:after="120"/>
    </w:pPr>
    <w:rPr>
      <w:rFonts w:ascii="Calibri" w:hAnsi="Calibri" w:cs="Calibri"/>
      <w:sz w:val="16"/>
      <w:szCs w:val="16"/>
    </w:rPr>
  </w:style>
  <w:style w:type="paragraph" w:styleId="9">
    <w:name w:val="Body Text"/>
    <w:basedOn w:val="1"/>
    <w:next w:val="1"/>
    <w:link w:val="74"/>
    <w:semiHidden/>
    <w:unhideWhenUsed/>
    <w:qFormat/>
    <w:uiPriority w:val="0"/>
    <w:pPr>
      <w:spacing w:after="120"/>
    </w:pPr>
  </w:style>
  <w:style w:type="paragraph" w:styleId="10">
    <w:name w:val="Body Text Indent"/>
    <w:basedOn w:val="1"/>
    <w:link w:val="68"/>
    <w:unhideWhenUsed/>
    <w:qFormat/>
    <w:uiPriority w:val="0"/>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2"/>
    <w:qFormat/>
    <w:uiPriority w:val="0"/>
    <w:rPr>
      <w:rFonts w:ascii="宋体" w:hAnsi="Courier New"/>
    </w:rPr>
  </w:style>
  <w:style w:type="paragraph" w:styleId="13">
    <w:name w:val="Date"/>
    <w:basedOn w:val="1"/>
    <w:next w:val="1"/>
    <w:link w:val="33"/>
    <w:qFormat/>
    <w:uiPriority w:val="0"/>
    <w:pPr>
      <w:ind w:left="100" w:leftChars="2500"/>
    </w:pPr>
  </w:style>
  <w:style w:type="paragraph" w:styleId="14">
    <w:name w:val="Body Text Indent 2"/>
    <w:basedOn w:val="1"/>
    <w:link w:val="66"/>
    <w:unhideWhenUsed/>
    <w:qFormat/>
    <w:uiPriority w:val="0"/>
    <w:pPr>
      <w:spacing w:after="120" w:line="480" w:lineRule="auto"/>
      <w:ind w:left="420" w:leftChars="200"/>
    </w:pPr>
  </w:style>
  <w:style w:type="paragraph" w:styleId="15">
    <w:name w:val="Balloon Text"/>
    <w:basedOn w:val="1"/>
    <w:link w:val="34"/>
    <w:qFormat/>
    <w:uiPriority w:val="0"/>
    <w:rPr>
      <w:sz w:val="18"/>
      <w:szCs w:val="18"/>
    </w:rPr>
  </w:style>
  <w:style w:type="paragraph" w:styleId="16">
    <w:name w:val="footer"/>
    <w:basedOn w:val="1"/>
    <w:link w:val="35"/>
    <w:qFormat/>
    <w:uiPriority w:val="0"/>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Body Text Indent 3"/>
    <w:basedOn w:val="1"/>
    <w:link w:val="37"/>
    <w:qFormat/>
    <w:uiPriority w:val="0"/>
    <w:pPr>
      <w:snapToGrid w:val="0"/>
      <w:spacing w:line="300" w:lineRule="auto"/>
      <w:ind w:firstLine="200" w:firstLineChars="200"/>
    </w:pPr>
    <w:rPr>
      <w:b/>
      <w:bCs/>
      <w:color w:val="FF6600"/>
      <w:kern w:val="0"/>
      <w:sz w:val="24"/>
    </w:rPr>
  </w:style>
  <w:style w:type="paragraph" w:styleId="20">
    <w:name w:val="toc 2"/>
    <w:basedOn w:val="1"/>
    <w:next w:val="1"/>
    <w:qFormat/>
    <w:uiPriority w:val="39"/>
    <w:pPr>
      <w:tabs>
        <w:tab w:val="right" w:leader="dot" w:pos="8947"/>
      </w:tabs>
      <w:spacing w:beforeLines="25" w:afterLines="25"/>
      <w:ind w:left="280"/>
      <w:jc w:val="left"/>
    </w:pPr>
    <w:rPr>
      <w:rFonts w:ascii="幼圆" w:eastAsia="幼圆"/>
      <w:smallCaps/>
      <w:sz w:val="24"/>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7"/>
    <w:next w:val="7"/>
    <w:link w:val="77"/>
    <w:semiHidden/>
    <w:unhideWhenUsed/>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semiHidden/>
    <w:unhideWhenUsed/>
    <w:qFormat/>
    <w:uiPriority w:val="99"/>
    <w:rPr>
      <w:color w:val="954F72"/>
      <w:u w:val="single"/>
    </w:rPr>
  </w:style>
  <w:style w:type="character" w:styleId="27">
    <w:name w:val="Hyperlink"/>
    <w:basedOn w:val="25"/>
    <w:qFormat/>
    <w:uiPriority w:val="99"/>
    <w:rPr>
      <w:rFonts w:ascii="Tahoma" w:hAnsi="Tahoma" w:cs="Tahoma"/>
      <w:color w:val="000000"/>
      <w:sz w:val="24"/>
      <w:u w:val="none"/>
    </w:rPr>
  </w:style>
  <w:style w:type="character" w:styleId="28">
    <w:name w:val="annotation reference"/>
    <w:basedOn w:val="25"/>
    <w:semiHidden/>
    <w:unhideWhenUsed/>
    <w:qFormat/>
    <w:uiPriority w:val="0"/>
    <w:rPr>
      <w:sz w:val="21"/>
      <w:szCs w:val="21"/>
    </w:rPr>
  </w:style>
  <w:style w:type="paragraph" w:customStyle="1" w:styleId="29">
    <w:name w:val="四级标题"/>
    <w:basedOn w:val="13"/>
    <w:next w:val="17"/>
    <w:qFormat/>
    <w:uiPriority w:val="99"/>
    <w:pPr>
      <w:adjustRightInd w:val="0"/>
      <w:spacing w:line="440" w:lineRule="exact"/>
      <w:jc w:val="left"/>
    </w:pPr>
    <w:rPr>
      <w:rFonts w:eastAsia="黑体"/>
      <w:sz w:val="24"/>
      <w:szCs w:val="20"/>
    </w:rPr>
  </w:style>
  <w:style w:type="character" w:customStyle="1" w:styleId="30">
    <w:name w:val="标题 2 Char"/>
    <w:basedOn w:val="25"/>
    <w:link w:val="2"/>
    <w:qFormat/>
    <w:uiPriority w:val="0"/>
    <w:rPr>
      <w:rFonts w:ascii="Arial" w:hAnsi="Arial" w:eastAsia="黑体"/>
      <w:b/>
      <w:bCs/>
      <w:kern w:val="2"/>
      <w:sz w:val="32"/>
      <w:szCs w:val="32"/>
    </w:rPr>
  </w:style>
  <w:style w:type="character" w:customStyle="1" w:styleId="31">
    <w:name w:val="标题 3 Char"/>
    <w:basedOn w:val="25"/>
    <w:link w:val="4"/>
    <w:qFormat/>
    <w:uiPriority w:val="0"/>
    <w:rPr>
      <w:b/>
      <w:bCs/>
      <w:kern w:val="2"/>
      <w:sz w:val="32"/>
      <w:szCs w:val="32"/>
    </w:rPr>
  </w:style>
  <w:style w:type="character" w:customStyle="1" w:styleId="32">
    <w:name w:val="纯文本 Char"/>
    <w:basedOn w:val="25"/>
    <w:link w:val="12"/>
    <w:qFormat/>
    <w:uiPriority w:val="0"/>
    <w:rPr>
      <w:rFonts w:ascii="宋体" w:hAnsi="Courier New"/>
      <w:kern w:val="2"/>
      <w:sz w:val="21"/>
      <w:szCs w:val="24"/>
    </w:rPr>
  </w:style>
  <w:style w:type="character" w:customStyle="1" w:styleId="33">
    <w:name w:val="日期 Char"/>
    <w:basedOn w:val="25"/>
    <w:link w:val="13"/>
    <w:qFormat/>
    <w:uiPriority w:val="0"/>
    <w:rPr>
      <w:kern w:val="2"/>
      <w:sz w:val="21"/>
      <w:szCs w:val="24"/>
    </w:rPr>
  </w:style>
  <w:style w:type="character" w:customStyle="1" w:styleId="34">
    <w:name w:val="批注框文本 Char"/>
    <w:basedOn w:val="25"/>
    <w:link w:val="15"/>
    <w:qFormat/>
    <w:uiPriority w:val="0"/>
    <w:rPr>
      <w:kern w:val="2"/>
      <w:sz w:val="18"/>
      <w:szCs w:val="18"/>
    </w:rPr>
  </w:style>
  <w:style w:type="character" w:customStyle="1" w:styleId="35">
    <w:name w:val="页脚 Char"/>
    <w:basedOn w:val="25"/>
    <w:link w:val="16"/>
    <w:qFormat/>
    <w:uiPriority w:val="0"/>
    <w:rPr>
      <w:kern w:val="2"/>
      <w:sz w:val="18"/>
      <w:szCs w:val="18"/>
    </w:rPr>
  </w:style>
  <w:style w:type="character" w:customStyle="1" w:styleId="36">
    <w:name w:val="页眉 Char"/>
    <w:basedOn w:val="25"/>
    <w:link w:val="17"/>
    <w:qFormat/>
    <w:uiPriority w:val="99"/>
    <w:rPr>
      <w:kern w:val="2"/>
      <w:sz w:val="18"/>
      <w:szCs w:val="18"/>
    </w:rPr>
  </w:style>
  <w:style w:type="character" w:customStyle="1" w:styleId="37">
    <w:name w:val="正文文本缩进 3 Char1"/>
    <w:basedOn w:val="25"/>
    <w:link w:val="19"/>
    <w:qFormat/>
    <w:uiPriority w:val="0"/>
    <w:rPr>
      <w:kern w:val="2"/>
      <w:sz w:val="16"/>
      <w:szCs w:val="16"/>
    </w:rPr>
  </w:style>
  <w:style w:type="paragraph" w:customStyle="1" w:styleId="38">
    <w:name w:val="Char Char Char Char Char Char"/>
    <w:basedOn w:val="1"/>
    <w:qFormat/>
    <w:uiPriority w:val="0"/>
    <w:pPr>
      <w:widowControl/>
      <w:snapToGrid w:val="0"/>
      <w:ind w:left="-3" w:right="-28" w:rightChars="-10"/>
    </w:pPr>
    <w:rPr>
      <w:rFonts w:ascii="Tahoma" w:hAnsi="Tahoma" w:cs="Tahoma"/>
      <w:sz w:val="24"/>
    </w:rPr>
  </w:style>
  <w:style w:type="paragraph" w:customStyle="1" w:styleId="39">
    <w:name w:val="ptdl"/>
    <w:basedOn w:val="1"/>
    <w:qFormat/>
    <w:uiPriority w:val="0"/>
    <w:pPr>
      <w:spacing w:after="156"/>
      <w:ind w:firstLine="480"/>
    </w:pPr>
    <w:rPr>
      <w:sz w:val="24"/>
      <w:szCs w:val="20"/>
    </w:rPr>
  </w:style>
  <w:style w:type="paragraph" w:customStyle="1" w:styleId="40">
    <w:name w:val="样式 标题 2PIM2H2Heading 2 Hidden2nd levelh22Header 2l2DO N...2"/>
    <w:basedOn w:val="2"/>
    <w:qFormat/>
    <w:uiPriority w:val="0"/>
    <w:pPr>
      <w:pageBreakBefore/>
      <w:spacing w:before="120" w:after="120" w:line="240" w:lineRule="auto"/>
      <w:jc w:val="center"/>
    </w:pPr>
    <w:rPr>
      <w:rFonts w:cs="宋体"/>
      <w:color w:val="000000"/>
      <w:sz w:val="28"/>
      <w:szCs w:val="20"/>
    </w:rPr>
  </w:style>
  <w:style w:type="character" w:customStyle="1" w:styleId="41">
    <w:name w:val="正文文本缩进 3 Char"/>
    <w:basedOn w:val="25"/>
    <w:qFormat/>
    <w:locked/>
    <w:uiPriority w:val="0"/>
    <w:rPr>
      <w:b/>
      <w:bCs/>
      <w:color w:val="FF6600"/>
      <w:sz w:val="24"/>
      <w:szCs w:val="24"/>
    </w:rPr>
  </w:style>
  <w:style w:type="paragraph" w:customStyle="1" w:styleId="42">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
    <w:name w:val="font7"/>
    <w:basedOn w:val="1"/>
    <w:qFormat/>
    <w:uiPriority w:val="0"/>
    <w:pPr>
      <w:widowControl/>
      <w:spacing w:before="100" w:beforeAutospacing="1" w:after="100" w:afterAutospacing="1"/>
      <w:jc w:val="left"/>
    </w:pPr>
    <w:rPr>
      <w:rFonts w:ascii="Calibri" w:hAnsi="Calibri" w:cs="宋体"/>
      <w:kern w:val="0"/>
      <w:sz w:val="20"/>
      <w:szCs w:val="20"/>
    </w:rPr>
  </w:style>
  <w:style w:type="paragraph" w:customStyle="1" w:styleId="45">
    <w:name w:val="xl65"/>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
    <w:name w:val="xl7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6">
    <w:name w:val="xl76"/>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7">
    <w:name w:val="xl77"/>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58">
    <w:name w:val="xl78"/>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62">
    <w:name w:val="xl82"/>
    <w:basedOn w:val="1"/>
    <w:qFormat/>
    <w:uiPriority w:val="0"/>
    <w:pPr>
      <w:widowControl/>
      <w:spacing w:before="100" w:beforeAutospacing="1" w:after="100" w:afterAutospacing="1"/>
      <w:jc w:val="right"/>
      <w:textAlignment w:val="center"/>
    </w:pPr>
    <w:rPr>
      <w:rFonts w:ascii="宋体" w:hAnsi="宋体" w:cs="宋体"/>
      <w:kern w:val="0"/>
      <w:sz w:val="24"/>
    </w:rPr>
  </w:style>
  <w:style w:type="paragraph" w:customStyle="1" w:styleId="63">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4">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character" w:customStyle="1" w:styleId="66">
    <w:name w:val="正文文本缩进 2 Char"/>
    <w:basedOn w:val="25"/>
    <w:link w:val="14"/>
    <w:qFormat/>
    <w:uiPriority w:val="0"/>
    <w:rPr>
      <w:kern w:val="2"/>
      <w:sz w:val="21"/>
      <w:szCs w:val="24"/>
    </w:rPr>
  </w:style>
  <w:style w:type="character" w:customStyle="1" w:styleId="67">
    <w:name w:val="正文缩进 Char"/>
    <w:link w:val="6"/>
    <w:qFormat/>
    <w:uiPriority w:val="0"/>
  </w:style>
  <w:style w:type="character" w:customStyle="1" w:styleId="68">
    <w:name w:val="正文文本缩进 Char"/>
    <w:basedOn w:val="25"/>
    <w:link w:val="10"/>
    <w:qFormat/>
    <w:uiPriority w:val="0"/>
    <w:rPr>
      <w:kern w:val="2"/>
      <w:sz w:val="21"/>
      <w:szCs w:val="24"/>
    </w:rPr>
  </w:style>
  <w:style w:type="character" w:customStyle="1" w:styleId="69">
    <w:name w:val="正文文本 3 Char"/>
    <w:basedOn w:val="25"/>
    <w:link w:val="8"/>
    <w:qFormat/>
    <w:uiPriority w:val="0"/>
    <w:rPr>
      <w:rFonts w:ascii="Calibri" w:hAnsi="Calibri" w:cs="Calibri"/>
      <w:kern w:val="2"/>
      <w:sz w:val="16"/>
      <w:szCs w:val="16"/>
    </w:rPr>
  </w:style>
  <w:style w:type="character" w:customStyle="1" w:styleId="70">
    <w:name w:val="标题 1 Char"/>
    <w:basedOn w:val="25"/>
    <w:link w:val="3"/>
    <w:qFormat/>
    <w:uiPriority w:val="0"/>
    <w:rPr>
      <w:b/>
      <w:bCs/>
      <w:kern w:val="44"/>
      <w:sz w:val="44"/>
      <w:szCs w:val="44"/>
    </w:rPr>
  </w:style>
  <w:style w:type="paragraph" w:customStyle="1" w:styleId="7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73">
    <w:name w:val="List Paragraph"/>
    <w:basedOn w:val="1"/>
    <w:unhideWhenUsed/>
    <w:qFormat/>
    <w:uiPriority w:val="99"/>
    <w:pPr>
      <w:ind w:firstLine="420" w:firstLineChars="200"/>
    </w:pPr>
  </w:style>
  <w:style w:type="character" w:customStyle="1" w:styleId="74">
    <w:name w:val="正文文本 Char"/>
    <w:basedOn w:val="25"/>
    <w:link w:val="9"/>
    <w:semiHidden/>
    <w:qFormat/>
    <w:uiPriority w:val="0"/>
    <w:rPr>
      <w:kern w:val="2"/>
      <w:sz w:val="21"/>
      <w:szCs w:val="24"/>
    </w:rPr>
  </w:style>
  <w:style w:type="paragraph" w:customStyle="1" w:styleId="75">
    <w:name w:val="WPSOffice手动目录 1"/>
    <w:qFormat/>
    <w:uiPriority w:val="0"/>
    <w:rPr>
      <w:rFonts w:ascii="Times New Roman" w:hAnsi="Times New Roman" w:eastAsia="宋体" w:cs="Times New Roman"/>
      <w:lang w:val="en-US" w:eastAsia="zh-CN" w:bidi="ar-SA"/>
    </w:rPr>
  </w:style>
  <w:style w:type="character" w:customStyle="1" w:styleId="76">
    <w:name w:val="批注文字 Char"/>
    <w:basedOn w:val="25"/>
    <w:link w:val="7"/>
    <w:semiHidden/>
    <w:qFormat/>
    <w:uiPriority w:val="0"/>
    <w:rPr>
      <w:kern w:val="2"/>
      <w:sz w:val="21"/>
      <w:szCs w:val="24"/>
    </w:rPr>
  </w:style>
  <w:style w:type="character" w:customStyle="1" w:styleId="77">
    <w:name w:val="批注主题 Char"/>
    <w:basedOn w:val="76"/>
    <w:link w:val="22"/>
    <w:semiHidden/>
    <w:qFormat/>
    <w:uiPriority w:val="0"/>
    <w:rPr>
      <w:b/>
      <w:bCs/>
      <w:kern w:val="2"/>
      <w:sz w:val="21"/>
      <w:szCs w:val="24"/>
    </w:rPr>
  </w:style>
  <w:style w:type="character" w:customStyle="1" w:styleId="78">
    <w:name w:val="font11"/>
    <w:basedOn w:val="25"/>
    <w:qFormat/>
    <w:uiPriority w:val="0"/>
    <w:rPr>
      <w:rFonts w:hint="eastAsia" w:ascii="宋体" w:hAnsi="宋体" w:eastAsia="宋体" w:cs="宋体"/>
      <w:color w:val="000000"/>
      <w:sz w:val="24"/>
      <w:szCs w:val="24"/>
      <w:u w:val="none"/>
    </w:rPr>
  </w:style>
  <w:style w:type="character" w:customStyle="1" w:styleId="79">
    <w:name w:val="font31"/>
    <w:basedOn w:val="25"/>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FE119-C4FA-4800-87A0-8F4CFC8D6CA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5770</Words>
  <Characters>6516</Characters>
  <Lines>67</Lines>
  <Paragraphs>19</Paragraphs>
  <TotalTime>28</TotalTime>
  <ScaleCrop>false</ScaleCrop>
  <LinksUpToDate>false</LinksUpToDate>
  <CharactersWithSpaces>8508</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2022-04-08T04:05:00Z</dcterms:created>
  <dc:creator>admin</dc:creator>
  <cp:lastModifiedBy>石双妮</cp:lastModifiedBy>
  <cp:lastPrinted>2023-03-14T02:32:00Z</cp:lastPrinted>
  <dcterms:modified xsi:type="dcterms:W3CDTF">2023-03-15T01:33:14Z</dcterms:modified>
  <dc:title>询比价采购文件（模板）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37192CF246604E01877575E79000EE4A</vt:lpwstr>
  </property>
</Properties>
</file>